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51529"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4429B22A"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0EA4E128"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665E8496"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53114C27"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59A34FF4"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36"/>
          <w:szCs w:val="36"/>
        </w:rPr>
      </w:pPr>
      <w:r w:rsidRPr="00E3631C">
        <w:rPr>
          <w:rFonts w:ascii="Times New Roman" w:eastAsia="Times New Roman" w:hAnsi="Times New Roman" w:cs="Times New Roman"/>
          <w:sz w:val="36"/>
          <w:szCs w:val="36"/>
        </w:rPr>
        <w:t>Cook Public Library</w:t>
      </w:r>
    </w:p>
    <w:p w14:paraId="693F3109"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36"/>
          <w:szCs w:val="36"/>
        </w:rPr>
      </w:pPr>
    </w:p>
    <w:p w14:paraId="3849079A" w14:textId="77777777" w:rsidR="006E5BDC" w:rsidRPr="00E3631C" w:rsidRDefault="00DD042E" w:rsidP="006E5BDC">
      <w:pPr>
        <w:spacing w:before="100" w:beforeAutospacing="1" w:after="0" w:line="240" w:lineRule="auto"/>
        <w:jc w:val="center"/>
        <w:rPr>
          <w:rFonts w:ascii="Times New Roman" w:eastAsia="Times New Roman" w:hAnsi="Times New Roman" w:cs="Times New Roman"/>
          <w:sz w:val="36"/>
          <w:szCs w:val="36"/>
        </w:rPr>
      </w:pPr>
      <w:r w:rsidRPr="00E3631C">
        <w:rPr>
          <w:rFonts w:ascii="Times New Roman" w:eastAsia="Times New Roman" w:hAnsi="Times New Roman" w:cs="Times New Roman"/>
          <w:sz w:val="36"/>
          <w:szCs w:val="36"/>
        </w:rPr>
        <w:t>2022 – 2026</w:t>
      </w:r>
      <w:r w:rsidR="006E5BDC" w:rsidRPr="00E3631C">
        <w:rPr>
          <w:rFonts w:ascii="Times New Roman" w:eastAsia="Times New Roman" w:hAnsi="Times New Roman" w:cs="Times New Roman"/>
          <w:sz w:val="36"/>
          <w:szCs w:val="36"/>
        </w:rPr>
        <w:t xml:space="preserve"> Strategic Plan</w:t>
      </w:r>
    </w:p>
    <w:p w14:paraId="64B576E9"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209FABED"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2893706D"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Adopted by the Library Board:</w:t>
      </w:r>
    </w:p>
    <w:p w14:paraId="3B4CCA75" w14:textId="59A1FBA3" w:rsidR="006E5BDC" w:rsidRPr="00E3631C" w:rsidRDefault="005A37F1" w:rsidP="006E5BDC">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9, 2021</w:t>
      </w:r>
    </w:p>
    <w:p w14:paraId="0BFFC193"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Approved by the City Council:</w:t>
      </w:r>
    </w:p>
    <w:p w14:paraId="6DB1DA6C" w14:textId="3C7B258C" w:rsidR="006E5BDC" w:rsidRPr="00E3631C" w:rsidRDefault="002E118B" w:rsidP="006E5BDC">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18, 2021</w:t>
      </w:r>
      <w:bookmarkStart w:id="0" w:name="_GoBack"/>
      <w:bookmarkEnd w:id="0"/>
    </w:p>
    <w:p w14:paraId="5B156003"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5E1139D1"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55E3E1E3"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225DAEF0"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7F0CEF1F"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2E3E7279"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2CBA4953"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019BC5EE"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5004E798"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67358B88" w14:textId="77777777" w:rsidR="006E5BDC" w:rsidRPr="00E3631C" w:rsidRDefault="006E5BDC" w:rsidP="006E5BDC">
      <w:pPr>
        <w:spacing w:after="0" w:line="240" w:lineRule="auto"/>
        <w:outlineLvl w:val="4"/>
        <w:rPr>
          <w:rFonts w:ascii="Times New Roman" w:eastAsia="Times New Roman" w:hAnsi="Times New Roman" w:cs="Times New Roman"/>
          <w:sz w:val="24"/>
          <w:szCs w:val="24"/>
        </w:rPr>
      </w:pPr>
    </w:p>
    <w:p w14:paraId="0C36D97E" w14:textId="77777777" w:rsidR="00DD042E" w:rsidRPr="00E3631C" w:rsidRDefault="00DD042E" w:rsidP="006E5BDC">
      <w:pPr>
        <w:spacing w:after="0" w:line="240" w:lineRule="auto"/>
        <w:ind w:left="7200" w:firstLine="720"/>
        <w:outlineLvl w:val="4"/>
        <w:rPr>
          <w:rFonts w:ascii="Times New Roman" w:eastAsia="Times New Roman" w:hAnsi="Times New Roman" w:cs="Times New Roman"/>
          <w:i/>
          <w:iCs/>
          <w:sz w:val="24"/>
          <w:szCs w:val="24"/>
        </w:rPr>
      </w:pPr>
    </w:p>
    <w:p w14:paraId="2F427EA2" w14:textId="77777777" w:rsidR="00DD042E" w:rsidRPr="00E3631C" w:rsidRDefault="00DD042E" w:rsidP="006E5BDC">
      <w:pPr>
        <w:spacing w:after="0" w:line="240" w:lineRule="auto"/>
        <w:ind w:left="7200" w:firstLine="720"/>
        <w:outlineLvl w:val="4"/>
        <w:rPr>
          <w:rFonts w:ascii="Times New Roman" w:eastAsia="Times New Roman" w:hAnsi="Times New Roman" w:cs="Times New Roman"/>
          <w:i/>
          <w:iCs/>
          <w:sz w:val="24"/>
          <w:szCs w:val="24"/>
        </w:rPr>
      </w:pPr>
    </w:p>
    <w:p w14:paraId="2500C7BF" w14:textId="77777777" w:rsidR="00DD042E" w:rsidRPr="00E3631C" w:rsidRDefault="00DD042E" w:rsidP="006E5BDC">
      <w:pPr>
        <w:spacing w:after="0" w:line="240" w:lineRule="auto"/>
        <w:ind w:left="7200" w:firstLine="720"/>
        <w:outlineLvl w:val="4"/>
        <w:rPr>
          <w:rFonts w:ascii="Times New Roman" w:eastAsia="Times New Roman" w:hAnsi="Times New Roman" w:cs="Times New Roman"/>
          <w:i/>
          <w:iCs/>
          <w:sz w:val="24"/>
          <w:szCs w:val="24"/>
        </w:rPr>
      </w:pPr>
    </w:p>
    <w:p w14:paraId="29FBBB63" w14:textId="77777777" w:rsidR="00DD042E" w:rsidRPr="00E3631C" w:rsidRDefault="00DD042E" w:rsidP="006E5BDC">
      <w:pPr>
        <w:spacing w:after="0" w:line="240" w:lineRule="auto"/>
        <w:ind w:left="7200" w:firstLine="720"/>
        <w:outlineLvl w:val="4"/>
        <w:rPr>
          <w:rFonts w:ascii="Times New Roman" w:eastAsia="Times New Roman" w:hAnsi="Times New Roman" w:cs="Times New Roman"/>
          <w:i/>
          <w:iCs/>
          <w:sz w:val="24"/>
          <w:szCs w:val="24"/>
        </w:rPr>
      </w:pPr>
    </w:p>
    <w:p w14:paraId="39508601" w14:textId="77777777" w:rsidR="006E5BDC" w:rsidRPr="00E3631C" w:rsidRDefault="006E5BDC" w:rsidP="006E5BDC">
      <w:pPr>
        <w:spacing w:after="0" w:line="240" w:lineRule="auto"/>
        <w:ind w:left="7200" w:firstLine="720"/>
        <w:outlineLvl w:val="4"/>
        <w:rPr>
          <w:rFonts w:ascii="Times New Roman" w:eastAsia="Times New Roman" w:hAnsi="Times New Roman" w:cs="Times New Roman"/>
          <w:i/>
          <w:iCs/>
          <w:sz w:val="24"/>
          <w:szCs w:val="24"/>
        </w:rPr>
      </w:pPr>
      <w:r w:rsidRPr="00E3631C">
        <w:rPr>
          <w:rFonts w:ascii="Times New Roman" w:eastAsia="Times New Roman" w:hAnsi="Times New Roman" w:cs="Times New Roman"/>
          <w:i/>
          <w:iCs/>
          <w:sz w:val="24"/>
          <w:szCs w:val="24"/>
        </w:rPr>
        <w:t>Prepared by:</w:t>
      </w:r>
    </w:p>
    <w:p w14:paraId="6131A150" w14:textId="77777777" w:rsidR="006E5BDC" w:rsidRPr="00E3631C" w:rsidRDefault="006E5BDC" w:rsidP="006E5BDC">
      <w:pPr>
        <w:spacing w:after="0" w:line="240" w:lineRule="auto"/>
        <w:jc w:val="right"/>
        <w:outlineLvl w:val="4"/>
        <w:rPr>
          <w:rFonts w:ascii="Times New Roman" w:eastAsia="Times New Roman" w:hAnsi="Times New Roman" w:cs="Times New Roman"/>
          <w:i/>
          <w:iCs/>
          <w:sz w:val="24"/>
          <w:szCs w:val="24"/>
        </w:rPr>
      </w:pPr>
      <w:r w:rsidRPr="00E3631C">
        <w:rPr>
          <w:rFonts w:ascii="Times New Roman" w:eastAsia="Times New Roman" w:hAnsi="Times New Roman" w:cs="Times New Roman"/>
          <w:i/>
          <w:iCs/>
          <w:sz w:val="24"/>
          <w:szCs w:val="24"/>
        </w:rPr>
        <w:t>Crystal Phillips, MLIS</w:t>
      </w:r>
    </w:p>
    <w:p w14:paraId="480668CE" w14:textId="1B68100B" w:rsidR="006E5BDC" w:rsidRPr="00E3631C" w:rsidRDefault="009A3874" w:rsidP="006E5BDC">
      <w:pPr>
        <w:pageBreakBefore/>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 xml:space="preserve">CREATING THE </w:t>
      </w:r>
      <w:r w:rsidR="00DE2231" w:rsidRPr="00E3631C">
        <w:rPr>
          <w:rFonts w:ascii="Times New Roman" w:eastAsia="Times New Roman" w:hAnsi="Times New Roman" w:cs="Times New Roman"/>
          <w:sz w:val="24"/>
          <w:szCs w:val="24"/>
        </w:rPr>
        <w:t xml:space="preserve">STRATEGIC </w:t>
      </w:r>
      <w:r w:rsidRPr="00E3631C">
        <w:rPr>
          <w:rFonts w:ascii="Times New Roman" w:eastAsia="Times New Roman" w:hAnsi="Times New Roman" w:cs="Times New Roman"/>
          <w:sz w:val="24"/>
          <w:szCs w:val="24"/>
        </w:rPr>
        <w:t>PLAN</w:t>
      </w:r>
    </w:p>
    <w:p w14:paraId="38EF9282" w14:textId="1DB40C14" w:rsidR="00194F68" w:rsidRPr="00E3631C" w:rsidRDefault="006E5BDC"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Cook Public Library completed a comprehensive strategic planning process b</w:t>
      </w:r>
      <w:r w:rsidR="00951C76" w:rsidRPr="00E3631C">
        <w:rPr>
          <w:rFonts w:ascii="Times New Roman" w:eastAsia="Times New Roman" w:hAnsi="Times New Roman" w:cs="Times New Roman"/>
          <w:sz w:val="24"/>
          <w:szCs w:val="24"/>
        </w:rPr>
        <w:t xml:space="preserve">etween January and </w:t>
      </w:r>
      <w:r w:rsidR="009A3874" w:rsidRPr="00E3631C">
        <w:rPr>
          <w:rFonts w:ascii="Times New Roman" w:eastAsia="Times New Roman" w:hAnsi="Times New Roman" w:cs="Times New Roman"/>
          <w:sz w:val="24"/>
          <w:szCs w:val="24"/>
        </w:rPr>
        <w:t>November</w:t>
      </w:r>
      <w:r w:rsidR="00951C76" w:rsidRPr="00E3631C">
        <w:rPr>
          <w:rFonts w:ascii="Times New Roman" w:eastAsia="Times New Roman" w:hAnsi="Times New Roman" w:cs="Times New Roman"/>
          <w:sz w:val="24"/>
          <w:szCs w:val="24"/>
        </w:rPr>
        <w:t xml:space="preserve"> 202</w:t>
      </w:r>
      <w:r w:rsidR="000F4F94" w:rsidRPr="00E3631C">
        <w:rPr>
          <w:rFonts w:ascii="Times New Roman" w:eastAsia="Times New Roman" w:hAnsi="Times New Roman" w:cs="Times New Roman"/>
          <w:sz w:val="24"/>
          <w:szCs w:val="24"/>
        </w:rPr>
        <w:t>1</w:t>
      </w:r>
      <w:r w:rsidRPr="00E3631C">
        <w:rPr>
          <w:rFonts w:ascii="Times New Roman" w:eastAsia="Times New Roman" w:hAnsi="Times New Roman" w:cs="Times New Roman"/>
          <w:sz w:val="24"/>
          <w:szCs w:val="24"/>
        </w:rPr>
        <w:t>.</w:t>
      </w:r>
      <w:r w:rsidR="00E3631C">
        <w:rPr>
          <w:rFonts w:ascii="Times New Roman" w:eastAsia="Times New Roman" w:hAnsi="Times New Roman" w:cs="Times New Roman"/>
          <w:sz w:val="24"/>
          <w:szCs w:val="24"/>
        </w:rPr>
        <w:t xml:space="preserve"> Cook Public Library staff and B</w:t>
      </w:r>
      <w:r w:rsidRPr="00E3631C">
        <w:rPr>
          <w:rFonts w:ascii="Times New Roman" w:eastAsia="Times New Roman" w:hAnsi="Times New Roman" w:cs="Times New Roman"/>
          <w:sz w:val="24"/>
          <w:szCs w:val="24"/>
        </w:rPr>
        <w:t>oard members,</w:t>
      </w:r>
      <w:r w:rsidR="000F4F94" w:rsidRPr="00E3631C">
        <w:rPr>
          <w:rFonts w:ascii="Times New Roman" w:eastAsia="Times New Roman" w:hAnsi="Times New Roman" w:cs="Times New Roman"/>
          <w:sz w:val="24"/>
          <w:szCs w:val="24"/>
        </w:rPr>
        <w:t xml:space="preserve"> Friends of the Cook Public Library</w:t>
      </w:r>
      <w:r w:rsidRPr="00E3631C">
        <w:rPr>
          <w:rFonts w:ascii="Times New Roman" w:eastAsia="Times New Roman" w:hAnsi="Times New Roman" w:cs="Times New Roman"/>
          <w:sz w:val="24"/>
          <w:szCs w:val="24"/>
        </w:rPr>
        <w:t xml:space="preserve"> </w:t>
      </w:r>
      <w:r w:rsidR="000F4F94" w:rsidRPr="00E3631C">
        <w:rPr>
          <w:rFonts w:ascii="Times New Roman" w:eastAsia="Times New Roman" w:hAnsi="Times New Roman" w:cs="Times New Roman"/>
          <w:sz w:val="24"/>
          <w:szCs w:val="24"/>
        </w:rPr>
        <w:t>along with City</w:t>
      </w:r>
      <w:r w:rsidRPr="00E3631C">
        <w:rPr>
          <w:rFonts w:ascii="Times New Roman" w:eastAsia="Times New Roman" w:hAnsi="Times New Roman" w:cs="Times New Roman"/>
          <w:sz w:val="24"/>
          <w:szCs w:val="24"/>
        </w:rPr>
        <w:t xml:space="preserve"> representatives and surrounding community members </w:t>
      </w:r>
      <w:r w:rsidR="009A3874" w:rsidRPr="00E3631C">
        <w:rPr>
          <w:rFonts w:ascii="Times New Roman" w:eastAsia="Times New Roman" w:hAnsi="Times New Roman" w:cs="Times New Roman"/>
          <w:sz w:val="24"/>
          <w:szCs w:val="24"/>
        </w:rPr>
        <w:t>helped create</w:t>
      </w:r>
      <w:r w:rsidRPr="00E3631C">
        <w:rPr>
          <w:rFonts w:ascii="Times New Roman" w:eastAsia="Times New Roman" w:hAnsi="Times New Roman" w:cs="Times New Roman"/>
          <w:sz w:val="24"/>
          <w:szCs w:val="24"/>
        </w:rPr>
        <w:t xml:space="preserve"> the following strategic plan.  </w:t>
      </w:r>
    </w:p>
    <w:p w14:paraId="4369BFAF" w14:textId="0688E5FA" w:rsidR="006E5BDC" w:rsidRPr="00E3631C" w:rsidRDefault="006E5BDC"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A community-based process was utilized, which included studying the current strategic plan, conducting a survey, reviewing community data and library statistics, discussing organizational values and mission, identifying </w:t>
      </w:r>
      <w:r w:rsidR="009A3874" w:rsidRPr="00E3631C">
        <w:rPr>
          <w:rFonts w:ascii="Times New Roman" w:eastAsia="Times New Roman" w:hAnsi="Times New Roman" w:cs="Times New Roman"/>
          <w:sz w:val="24"/>
          <w:szCs w:val="24"/>
        </w:rPr>
        <w:t xml:space="preserve">goals and </w:t>
      </w:r>
      <w:r w:rsidRPr="00E3631C">
        <w:rPr>
          <w:rFonts w:ascii="Times New Roman" w:eastAsia="Times New Roman" w:hAnsi="Times New Roman" w:cs="Times New Roman"/>
          <w:sz w:val="24"/>
          <w:szCs w:val="24"/>
        </w:rPr>
        <w:t xml:space="preserve">service responses, and developing </w:t>
      </w:r>
      <w:r w:rsidR="0049737B" w:rsidRPr="00E3631C">
        <w:rPr>
          <w:rFonts w:ascii="Times New Roman" w:eastAsia="Times New Roman" w:hAnsi="Times New Roman" w:cs="Times New Roman"/>
          <w:sz w:val="24"/>
          <w:szCs w:val="24"/>
        </w:rPr>
        <w:t>action steps</w:t>
      </w:r>
      <w:r w:rsidR="005576DC"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 xml:space="preserve">for the first year of implementation. The resulting strategic plan is intended to guide the library for the next five years, with action </w:t>
      </w:r>
      <w:r w:rsidR="005576DC" w:rsidRPr="00E3631C">
        <w:rPr>
          <w:rFonts w:ascii="Times New Roman" w:eastAsia="Times New Roman" w:hAnsi="Times New Roman" w:cs="Times New Roman"/>
          <w:sz w:val="24"/>
          <w:szCs w:val="24"/>
        </w:rPr>
        <w:t>steps</w:t>
      </w:r>
      <w:r w:rsid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revised annually.</w:t>
      </w:r>
    </w:p>
    <w:p w14:paraId="4AEB773D" w14:textId="77777777" w:rsidR="006E5BDC" w:rsidRPr="00E3631C" w:rsidRDefault="006E5BDC" w:rsidP="006E5BDC">
      <w:pPr>
        <w:spacing w:before="100" w:beforeAutospacing="1" w:after="0" w:line="240" w:lineRule="auto"/>
        <w:rPr>
          <w:rFonts w:ascii="Times New Roman" w:eastAsia="Times New Roman" w:hAnsi="Times New Roman" w:cs="Times New Roman"/>
          <w:sz w:val="24"/>
          <w:szCs w:val="24"/>
        </w:rPr>
      </w:pPr>
    </w:p>
    <w:p w14:paraId="464A30C2" w14:textId="48FEAB9E" w:rsidR="006E5BDC" w:rsidRPr="00E3631C" w:rsidRDefault="00CD20A3"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COMMNUNITY </w:t>
      </w:r>
      <w:r w:rsidR="006E5BDC" w:rsidRPr="00E3631C">
        <w:rPr>
          <w:rFonts w:ascii="Times New Roman" w:eastAsia="Times New Roman" w:hAnsi="Times New Roman" w:cs="Times New Roman"/>
          <w:sz w:val="24"/>
          <w:szCs w:val="24"/>
        </w:rPr>
        <w:t>OVERVIEW</w:t>
      </w:r>
    </w:p>
    <w:p w14:paraId="6B4F6CB8" w14:textId="02591449" w:rsidR="000F4F94" w:rsidRPr="00E3631C" w:rsidRDefault="006E5BDC"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Cook is located on the Highway 53 corridor and is the western gateway to Lake Vermilion. Although it is a small city (population 5</w:t>
      </w:r>
      <w:r w:rsidR="000F4F94" w:rsidRPr="00E3631C">
        <w:rPr>
          <w:rFonts w:ascii="Times New Roman" w:eastAsia="Times New Roman" w:hAnsi="Times New Roman" w:cs="Times New Roman"/>
          <w:sz w:val="24"/>
          <w:szCs w:val="24"/>
        </w:rPr>
        <w:t>3</w:t>
      </w:r>
      <w:r w:rsidRPr="00E3631C">
        <w:rPr>
          <w:rFonts w:ascii="Times New Roman" w:eastAsia="Times New Roman" w:hAnsi="Times New Roman" w:cs="Times New Roman"/>
          <w:sz w:val="24"/>
          <w:szCs w:val="24"/>
        </w:rPr>
        <w:t>4), it boasts a large variety of businesses and s</w:t>
      </w:r>
      <w:r w:rsidR="00B901D0">
        <w:rPr>
          <w:rFonts w:ascii="Times New Roman" w:eastAsia="Times New Roman" w:hAnsi="Times New Roman" w:cs="Times New Roman"/>
          <w:sz w:val="24"/>
          <w:szCs w:val="24"/>
        </w:rPr>
        <w:t xml:space="preserve">ervices for a town of its size.  </w:t>
      </w:r>
      <w:r w:rsidR="00B901D0" w:rsidRPr="00E3631C">
        <w:rPr>
          <w:rFonts w:ascii="Times New Roman" w:eastAsia="Times New Roman" w:hAnsi="Times New Roman" w:cs="Times New Roman"/>
          <w:sz w:val="24"/>
          <w:szCs w:val="24"/>
        </w:rPr>
        <w:t>The Cook community inc</w:t>
      </w:r>
      <w:r w:rsidR="00B901D0">
        <w:rPr>
          <w:rFonts w:ascii="Times New Roman" w:eastAsia="Times New Roman" w:hAnsi="Times New Roman" w:cs="Times New Roman"/>
          <w:sz w:val="24"/>
          <w:szCs w:val="24"/>
        </w:rPr>
        <w:t xml:space="preserve">ludes 16 surrounding townships and </w:t>
      </w:r>
      <w:r w:rsidR="00B901D0" w:rsidRPr="00E3631C">
        <w:rPr>
          <w:rFonts w:ascii="Times New Roman" w:eastAsia="Times New Roman" w:hAnsi="Times New Roman" w:cs="Times New Roman"/>
          <w:sz w:val="24"/>
          <w:szCs w:val="24"/>
        </w:rPr>
        <w:t>also includes seasonal residents and tourists who live and vacation on nearby Lake Vermilion.</w:t>
      </w:r>
    </w:p>
    <w:p w14:paraId="456633ED" w14:textId="412321BB" w:rsidR="00CD7C41" w:rsidRPr="00B901D0" w:rsidRDefault="00CD7C41" w:rsidP="006E5BDC">
      <w:pPr>
        <w:spacing w:before="100" w:beforeAutospacing="1" w:after="0" w:line="240" w:lineRule="auto"/>
        <w:rPr>
          <w:rFonts w:ascii="Times New Roman" w:eastAsia="Times New Roman" w:hAnsi="Times New Roman" w:cs="Times New Roman"/>
          <w:b/>
          <w:sz w:val="24"/>
          <w:szCs w:val="24"/>
        </w:rPr>
      </w:pPr>
      <w:r w:rsidRPr="00B901D0">
        <w:rPr>
          <w:rFonts w:ascii="Times New Roman" w:eastAsia="Times New Roman" w:hAnsi="Times New Roman" w:cs="Times New Roman"/>
          <w:b/>
          <w:sz w:val="24"/>
          <w:szCs w:val="24"/>
        </w:rPr>
        <w:t>Census</w:t>
      </w:r>
    </w:p>
    <w:p w14:paraId="5C63A017" w14:textId="75018BBD" w:rsidR="00700B2C" w:rsidRPr="00E3631C" w:rsidRDefault="00700B2C" w:rsidP="006E5BDC">
      <w:pPr>
        <w:spacing w:before="100" w:beforeAutospacing="1" w:after="0" w:line="240" w:lineRule="auto"/>
        <w:rPr>
          <w:rFonts w:ascii="Times New Roman" w:eastAsia="Times New Roman" w:hAnsi="Times New Roman" w:cs="Times New Roman"/>
          <w:i/>
          <w:sz w:val="24"/>
          <w:szCs w:val="24"/>
        </w:rPr>
      </w:pPr>
      <w:r w:rsidRPr="00E3631C">
        <w:rPr>
          <w:rFonts w:ascii="Times New Roman" w:eastAsia="Times New Roman" w:hAnsi="Times New Roman" w:cs="Times New Roman"/>
          <w:i/>
          <w:sz w:val="24"/>
          <w:szCs w:val="24"/>
        </w:rPr>
        <w:t>Note:  Complete 2020 Census data will be added to this Strategic Plan in 2022.</w:t>
      </w:r>
    </w:p>
    <w:p w14:paraId="2E13331E" w14:textId="60785A9D" w:rsidR="00CD7C41" w:rsidRPr="00B901D0" w:rsidRDefault="00CD7C41" w:rsidP="006E5BDC">
      <w:pPr>
        <w:spacing w:before="100" w:beforeAutospacing="1" w:after="0" w:line="240" w:lineRule="auto"/>
        <w:rPr>
          <w:rFonts w:ascii="Times New Roman" w:eastAsia="Times New Roman" w:hAnsi="Times New Roman" w:cs="Times New Roman"/>
          <w:b/>
          <w:sz w:val="24"/>
          <w:szCs w:val="24"/>
        </w:rPr>
      </w:pPr>
      <w:r w:rsidRPr="00B901D0">
        <w:rPr>
          <w:rFonts w:ascii="Times New Roman" w:eastAsia="Times New Roman" w:hAnsi="Times New Roman" w:cs="Times New Roman"/>
          <w:b/>
          <w:sz w:val="24"/>
          <w:szCs w:val="24"/>
        </w:rPr>
        <w:t>City Government, Businesses &amp; Organizations</w:t>
      </w:r>
    </w:p>
    <w:p w14:paraId="043916D9" w14:textId="7384B90F" w:rsidR="00CD7C41" w:rsidRPr="00E3631C" w:rsidRDefault="00CD7C41"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City of Cook is governed by a mayor and four councilmembers</w:t>
      </w:r>
      <w:r w:rsidR="006458E5">
        <w:rPr>
          <w:rFonts w:ascii="Times New Roman" w:eastAsia="Times New Roman" w:hAnsi="Times New Roman" w:cs="Times New Roman"/>
          <w:sz w:val="24"/>
          <w:szCs w:val="24"/>
        </w:rPr>
        <w:t xml:space="preserve"> and managed by a</w:t>
      </w:r>
      <w:r w:rsidR="00E05DBA">
        <w:rPr>
          <w:rFonts w:ascii="Times New Roman" w:eastAsia="Times New Roman" w:hAnsi="Times New Roman" w:cs="Times New Roman"/>
          <w:sz w:val="24"/>
          <w:szCs w:val="24"/>
        </w:rPr>
        <w:t>n</w:t>
      </w:r>
      <w:r w:rsidR="006458E5">
        <w:rPr>
          <w:rFonts w:ascii="Times New Roman" w:eastAsia="Times New Roman" w:hAnsi="Times New Roman" w:cs="Times New Roman"/>
          <w:sz w:val="24"/>
          <w:szCs w:val="24"/>
        </w:rPr>
        <w:t xml:space="preserve"> </w:t>
      </w:r>
      <w:r w:rsidR="002D2313" w:rsidRPr="002D2313">
        <w:rPr>
          <w:rFonts w:ascii="Times New Roman" w:eastAsia="Times New Roman" w:hAnsi="Times New Roman" w:cs="Times New Roman"/>
          <w:sz w:val="24"/>
          <w:szCs w:val="24"/>
        </w:rPr>
        <w:t>Administrator-Clerk/Treasurer</w:t>
      </w:r>
      <w:r w:rsidR="002D2313">
        <w:rPr>
          <w:rFonts w:ascii="Times New Roman" w:eastAsia="Times New Roman" w:hAnsi="Times New Roman" w:cs="Times New Roman"/>
          <w:sz w:val="24"/>
          <w:szCs w:val="24"/>
        </w:rPr>
        <w:t xml:space="preserve">.  </w:t>
      </w:r>
      <w:r w:rsidR="00475021">
        <w:rPr>
          <w:rFonts w:ascii="Times New Roman" w:eastAsia="Times New Roman" w:hAnsi="Times New Roman" w:cs="Times New Roman"/>
          <w:sz w:val="24"/>
          <w:szCs w:val="24"/>
        </w:rPr>
        <w:t>The City maintains</w:t>
      </w:r>
      <w:r w:rsidR="0004292B" w:rsidRPr="00E3631C">
        <w:rPr>
          <w:rFonts w:ascii="Times New Roman" w:eastAsia="Times New Roman" w:hAnsi="Times New Roman" w:cs="Times New Roman"/>
          <w:sz w:val="24"/>
          <w:szCs w:val="24"/>
        </w:rPr>
        <w:t xml:space="preserve"> an airport, community center, fire and ambulance service, liquor store, public library, maintenance department, city hall and several </w:t>
      </w:r>
      <w:r w:rsidR="00700B2C" w:rsidRPr="00E3631C">
        <w:rPr>
          <w:rFonts w:ascii="Times New Roman" w:eastAsia="Times New Roman" w:hAnsi="Times New Roman" w:cs="Times New Roman"/>
          <w:sz w:val="24"/>
          <w:szCs w:val="24"/>
        </w:rPr>
        <w:t xml:space="preserve">public </w:t>
      </w:r>
      <w:r w:rsidR="0004292B" w:rsidRPr="00E3631C">
        <w:rPr>
          <w:rFonts w:ascii="Times New Roman" w:eastAsia="Times New Roman" w:hAnsi="Times New Roman" w:cs="Times New Roman"/>
          <w:sz w:val="24"/>
          <w:szCs w:val="24"/>
        </w:rPr>
        <w:t>parks.</w:t>
      </w:r>
    </w:p>
    <w:p w14:paraId="71DA7DDF" w14:textId="23602305" w:rsidR="0004292B" w:rsidRPr="00E3631C" w:rsidRDefault="00C01CF6"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Cook is a full-service community that includes health care services, restaurants, insurance and financial services</w:t>
      </w:r>
      <w:r w:rsidR="009F23E5">
        <w:rPr>
          <w:rFonts w:ascii="Times New Roman" w:eastAsia="Times New Roman" w:hAnsi="Times New Roman" w:cs="Times New Roman"/>
          <w:sz w:val="24"/>
          <w:szCs w:val="24"/>
        </w:rPr>
        <w:t>, hardware and building suppliers</w:t>
      </w:r>
      <w:r w:rsidRPr="00E3631C">
        <w:rPr>
          <w:rFonts w:ascii="Times New Roman" w:eastAsia="Times New Roman" w:hAnsi="Times New Roman" w:cs="Times New Roman"/>
          <w:sz w:val="24"/>
          <w:szCs w:val="24"/>
        </w:rPr>
        <w:t xml:space="preserve">, </w:t>
      </w:r>
      <w:r w:rsidR="0028433D">
        <w:rPr>
          <w:rFonts w:ascii="Times New Roman" w:eastAsia="Times New Roman" w:hAnsi="Times New Roman" w:cs="Times New Roman"/>
          <w:sz w:val="24"/>
          <w:szCs w:val="24"/>
        </w:rPr>
        <w:t>auto repair</w:t>
      </w:r>
      <w:r w:rsidR="00D75418">
        <w:rPr>
          <w:rFonts w:ascii="Times New Roman" w:eastAsia="Times New Roman" w:hAnsi="Times New Roman" w:cs="Times New Roman"/>
          <w:sz w:val="24"/>
          <w:szCs w:val="24"/>
        </w:rPr>
        <w:t>, realtors, grocery store,</w:t>
      </w:r>
      <w:r w:rsidR="00AB1F2B">
        <w:rPr>
          <w:rFonts w:ascii="Times New Roman" w:eastAsia="Times New Roman" w:hAnsi="Times New Roman" w:cs="Times New Roman"/>
          <w:sz w:val="24"/>
          <w:szCs w:val="24"/>
        </w:rPr>
        <w:t xml:space="preserve"> funeral home,</w:t>
      </w:r>
      <w:r w:rsidR="00D75418">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gas stations</w:t>
      </w:r>
      <w:r w:rsidR="00D75418">
        <w:rPr>
          <w:rFonts w:ascii="Times New Roman" w:eastAsia="Times New Roman" w:hAnsi="Times New Roman" w:cs="Times New Roman"/>
          <w:sz w:val="24"/>
          <w:szCs w:val="24"/>
        </w:rPr>
        <w:t xml:space="preserve"> and much more</w:t>
      </w:r>
      <w:r w:rsidRPr="00E3631C">
        <w:rPr>
          <w:rFonts w:ascii="Times New Roman" w:eastAsia="Times New Roman" w:hAnsi="Times New Roman" w:cs="Times New Roman"/>
          <w:sz w:val="24"/>
          <w:szCs w:val="24"/>
        </w:rPr>
        <w:t xml:space="preserve">.  </w:t>
      </w:r>
      <w:r w:rsidR="009D791E">
        <w:rPr>
          <w:rFonts w:ascii="Times New Roman" w:eastAsia="Times New Roman" w:hAnsi="Times New Roman" w:cs="Times New Roman"/>
          <w:sz w:val="24"/>
          <w:szCs w:val="24"/>
        </w:rPr>
        <w:t>Many businesses are located along Highway 53 and in the downtown area on River Street.</w:t>
      </w:r>
    </w:p>
    <w:p w14:paraId="6D8ED331" w14:textId="01C6EB30" w:rsidR="006E5BDC" w:rsidRPr="00E3631C" w:rsidRDefault="006E5BDC"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Volunteerism and community building efforts are evident in Cook’s many organizations and events including the Lion’s Club, Northwoods Friends of the Arts</w:t>
      </w:r>
      <w:r w:rsidR="0004292B" w:rsidRPr="00E3631C">
        <w:rPr>
          <w:rFonts w:ascii="Times New Roman" w:eastAsia="Times New Roman" w:hAnsi="Times New Roman" w:cs="Times New Roman"/>
          <w:sz w:val="24"/>
          <w:szCs w:val="24"/>
        </w:rPr>
        <w:t>,</w:t>
      </w:r>
      <w:r w:rsidR="00475021">
        <w:rPr>
          <w:rFonts w:ascii="Times New Roman" w:eastAsia="Times New Roman" w:hAnsi="Times New Roman" w:cs="Times New Roman"/>
          <w:sz w:val="24"/>
          <w:szCs w:val="24"/>
        </w:rPr>
        <w:t xml:space="preserve"> Friends of the Park,</w:t>
      </w:r>
      <w:r w:rsidR="0004292B"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Timber Days, Cook Farmer’s Market</w:t>
      </w:r>
      <w:r w:rsidR="0004292B" w:rsidRPr="00E3631C">
        <w:rPr>
          <w:rFonts w:ascii="Times New Roman" w:eastAsia="Times New Roman" w:hAnsi="Times New Roman" w:cs="Times New Roman"/>
          <w:sz w:val="24"/>
          <w:szCs w:val="24"/>
        </w:rPr>
        <w:t>, Thrift Shop</w:t>
      </w:r>
      <w:r w:rsidRPr="00E3631C">
        <w:rPr>
          <w:rFonts w:ascii="Times New Roman" w:eastAsia="Times New Roman" w:hAnsi="Times New Roman" w:cs="Times New Roman"/>
          <w:sz w:val="24"/>
          <w:szCs w:val="24"/>
        </w:rPr>
        <w:t xml:space="preserve"> and Cook Food Shelf.</w:t>
      </w:r>
    </w:p>
    <w:p w14:paraId="7BD09FAE" w14:textId="77777777" w:rsidR="00CD7C41" w:rsidRPr="00B901D0" w:rsidRDefault="00CD7C41" w:rsidP="00CD7C41">
      <w:pPr>
        <w:spacing w:before="100" w:beforeAutospacing="1" w:after="0" w:line="240" w:lineRule="auto"/>
        <w:rPr>
          <w:rFonts w:ascii="Times New Roman" w:eastAsia="Times New Roman" w:hAnsi="Times New Roman" w:cs="Times New Roman"/>
          <w:b/>
          <w:sz w:val="24"/>
          <w:szCs w:val="24"/>
        </w:rPr>
      </w:pPr>
      <w:r w:rsidRPr="00B901D0">
        <w:rPr>
          <w:rFonts w:ascii="Times New Roman" w:eastAsia="Times New Roman" w:hAnsi="Times New Roman" w:cs="Times New Roman"/>
          <w:b/>
          <w:sz w:val="24"/>
          <w:szCs w:val="24"/>
        </w:rPr>
        <w:t>Internet</w:t>
      </w:r>
    </w:p>
    <w:p w14:paraId="0D8AE255" w14:textId="416A534A" w:rsidR="00CD7C41" w:rsidRPr="00E3631C" w:rsidRDefault="00CD7C41" w:rsidP="00CD7C41">
      <w:pPr>
        <w:spacing w:before="100" w:beforeAutospacing="1" w:after="0" w:line="240" w:lineRule="auto"/>
        <w:rPr>
          <w:rFonts w:ascii="Times New Roman" w:eastAsia="Times New Roman" w:hAnsi="Times New Roman" w:cs="Times New Roman"/>
          <w:sz w:val="24"/>
          <w:szCs w:val="24"/>
          <w:u w:val="single"/>
        </w:rPr>
      </w:pPr>
      <w:r w:rsidRPr="00E3631C">
        <w:rPr>
          <w:rFonts w:ascii="Times New Roman" w:eastAsia="Times New Roman" w:hAnsi="Times New Roman" w:cs="Times New Roman"/>
          <w:sz w:val="24"/>
          <w:szCs w:val="24"/>
        </w:rPr>
        <w:lastRenderedPageBreak/>
        <w:t>In 2017, the City of Cook partnered with the City of Orr and Bois Forte Reservation and received the Blandin Broadband Grant.  Blandin grant-funded projects included Wi-Fi boosts at the Cook Community Center, AT&amp;T hotspo</w:t>
      </w:r>
      <w:r w:rsidR="00D75418">
        <w:rPr>
          <w:rFonts w:ascii="Times New Roman" w:eastAsia="Times New Roman" w:hAnsi="Times New Roman" w:cs="Times New Roman"/>
          <w:sz w:val="24"/>
          <w:szCs w:val="24"/>
        </w:rPr>
        <w:t>ts for check out at the Library and</w:t>
      </w:r>
      <w:r w:rsidRPr="00E3631C">
        <w:rPr>
          <w:rFonts w:ascii="Times New Roman" w:eastAsia="Times New Roman" w:hAnsi="Times New Roman" w:cs="Times New Roman"/>
          <w:sz w:val="24"/>
          <w:szCs w:val="24"/>
        </w:rPr>
        <w:t xml:space="preserve"> Google mapping for Cook </w:t>
      </w:r>
      <w:r w:rsidR="00162170" w:rsidRPr="00E3631C">
        <w:rPr>
          <w:rFonts w:ascii="Times New Roman" w:eastAsia="Times New Roman" w:hAnsi="Times New Roman" w:cs="Times New Roman"/>
          <w:sz w:val="24"/>
          <w:szCs w:val="24"/>
        </w:rPr>
        <w:t xml:space="preserve">businesses. </w:t>
      </w:r>
    </w:p>
    <w:p w14:paraId="24197DC5" w14:textId="0F6C4231" w:rsidR="00CD7C41" w:rsidRPr="00E3631C" w:rsidRDefault="00CD7C41" w:rsidP="00CD7C4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In 2021, Paul Bunyan Communications</w:t>
      </w:r>
      <w:r w:rsidR="00A83CF6">
        <w:rPr>
          <w:rFonts w:ascii="Times New Roman" w:eastAsia="Times New Roman" w:hAnsi="Times New Roman" w:cs="Times New Roman"/>
          <w:sz w:val="24"/>
          <w:szCs w:val="24"/>
        </w:rPr>
        <w:t xml:space="preserve"> of Bemidji</w:t>
      </w:r>
      <w:r w:rsidRPr="00E3631C">
        <w:rPr>
          <w:rFonts w:ascii="Times New Roman" w:eastAsia="Times New Roman" w:hAnsi="Times New Roman" w:cs="Times New Roman"/>
          <w:sz w:val="24"/>
          <w:szCs w:val="24"/>
        </w:rPr>
        <w:t xml:space="preserve"> was awarded a Border-to-Border Broadband Grant from the State of Minnesota to help share the costs of expanding its fiber optic services to portions of the City of Cook.  Connection to Paul Bunyan internet services is expected in 2022.</w:t>
      </w:r>
    </w:p>
    <w:p w14:paraId="57E809E6" w14:textId="77777777" w:rsidR="00CD7C41" w:rsidRPr="00E3631C" w:rsidRDefault="00CD7C41" w:rsidP="006E5BDC">
      <w:pPr>
        <w:spacing w:before="100" w:beforeAutospacing="1" w:after="0" w:line="240" w:lineRule="auto"/>
        <w:rPr>
          <w:rFonts w:ascii="Times New Roman" w:eastAsia="Times New Roman" w:hAnsi="Times New Roman" w:cs="Times New Roman"/>
          <w:sz w:val="24"/>
          <w:szCs w:val="24"/>
        </w:rPr>
      </w:pPr>
    </w:p>
    <w:p w14:paraId="26A7B0F8" w14:textId="4FE6E4C9" w:rsidR="00833B3D" w:rsidRPr="00B901D0" w:rsidRDefault="0006757D" w:rsidP="006E5BDC">
      <w:p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LIBRARY OVERVIEW</w:t>
      </w:r>
    </w:p>
    <w:p w14:paraId="61471A2B" w14:textId="77777777" w:rsidR="0066350E" w:rsidRPr="00E3631C" w:rsidRDefault="0066350E" w:rsidP="0066350E">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Staff and Volunteers</w:t>
      </w:r>
    </w:p>
    <w:p w14:paraId="67E3C297" w14:textId="00A58B98" w:rsidR="0006757D" w:rsidRDefault="0066350E" w:rsidP="00833B3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C</w:t>
      </w:r>
      <w:r w:rsidR="00A83CF6">
        <w:rPr>
          <w:rFonts w:ascii="Times New Roman" w:eastAsia="Times New Roman" w:hAnsi="Times New Roman" w:cs="Times New Roman"/>
          <w:sz w:val="24"/>
          <w:szCs w:val="24"/>
        </w:rPr>
        <w:t xml:space="preserve">ity of Cook employs a </w:t>
      </w:r>
      <w:r w:rsidRPr="00E3631C">
        <w:rPr>
          <w:rFonts w:ascii="Times New Roman" w:eastAsia="Times New Roman" w:hAnsi="Times New Roman" w:cs="Times New Roman"/>
          <w:sz w:val="24"/>
          <w:szCs w:val="24"/>
        </w:rPr>
        <w:t>Library Director</w:t>
      </w:r>
      <w:r w:rsidR="00A83CF6">
        <w:rPr>
          <w:rFonts w:ascii="Times New Roman" w:eastAsia="Times New Roman" w:hAnsi="Times New Roman" w:cs="Times New Roman"/>
          <w:sz w:val="24"/>
          <w:szCs w:val="24"/>
        </w:rPr>
        <w:t xml:space="preserve"> who works 40 hours per week</w:t>
      </w:r>
      <w:r w:rsidR="00E70E3C">
        <w:rPr>
          <w:rFonts w:ascii="Times New Roman" w:eastAsia="Times New Roman" w:hAnsi="Times New Roman" w:cs="Times New Roman"/>
          <w:sz w:val="24"/>
          <w:szCs w:val="24"/>
        </w:rPr>
        <w:t xml:space="preserve"> and a</w:t>
      </w:r>
      <w:r w:rsidRPr="00E3631C">
        <w:rPr>
          <w:rFonts w:ascii="Times New Roman" w:eastAsia="Times New Roman" w:hAnsi="Times New Roman" w:cs="Times New Roman"/>
          <w:sz w:val="24"/>
          <w:szCs w:val="24"/>
        </w:rPr>
        <w:t xml:space="preserve"> </w:t>
      </w:r>
      <w:r w:rsidR="00AB1F2B">
        <w:rPr>
          <w:rFonts w:ascii="Times New Roman" w:eastAsia="Times New Roman" w:hAnsi="Times New Roman" w:cs="Times New Roman"/>
          <w:sz w:val="24"/>
          <w:szCs w:val="24"/>
        </w:rPr>
        <w:t>Library Assistant</w:t>
      </w:r>
      <w:r w:rsidRPr="00E3631C">
        <w:rPr>
          <w:rFonts w:ascii="Times New Roman" w:eastAsia="Times New Roman" w:hAnsi="Times New Roman" w:cs="Times New Roman"/>
          <w:sz w:val="24"/>
          <w:szCs w:val="24"/>
        </w:rPr>
        <w:t xml:space="preserve"> who works 10 hours per week.  The Library depends on volunteer support for a variety of tasks i</w:t>
      </w:r>
      <w:r w:rsidR="00D75418">
        <w:rPr>
          <w:rFonts w:ascii="Times New Roman" w:eastAsia="Times New Roman" w:hAnsi="Times New Roman" w:cs="Times New Roman"/>
          <w:sz w:val="24"/>
          <w:szCs w:val="24"/>
        </w:rPr>
        <w:t xml:space="preserve">ncluding </w:t>
      </w:r>
      <w:r w:rsidR="00612D45">
        <w:rPr>
          <w:rFonts w:ascii="Times New Roman" w:eastAsia="Times New Roman" w:hAnsi="Times New Roman" w:cs="Times New Roman"/>
          <w:sz w:val="24"/>
          <w:szCs w:val="24"/>
        </w:rPr>
        <w:t>shelving books</w:t>
      </w:r>
      <w:r w:rsidR="00D75418">
        <w:rPr>
          <w:rFonts w:ascii="Times New Roman" w:eastAsia="Times New Roman" w:hAnsi="Times New Roman" w:cs="Times New Roman"/>
          <w:sz w:val="24"/>
          <w:szCs w:val="24"/>
        </w:rPr>
        <w:t xml:space="preserve">, </w:t>
      </w:r>
      <w:r w:rsidR="009F23E5">
        <w:rPr>
          <w:rFonts w:ascii="Times New Roman" w:eastAsia="Times New Roman" w:hAnsi="Times New Roman" w:cs="Times New Roman"/>
          <w:sz w:val="24"/>
          <w:szCs w:val="24"/>
        </w:rPr>
        <w:t xml:space="preserve">working </w:t>
      </w:r>
      <w:r w:rsidRPr="00E3631C">
        <w:rPr>
          <w:rFonts w:ascii="Times New Roman" w:eastAsia="Times New Roman" w:hAnsi="Times New Roman" w:cs="Times New Roman"/>
          <w:sz w:val="24"/>
          <w:szCs w:val="24"/>
        </w:rPr>
        <w:t>the circulation desk, running the summer reading program and helping at special events.  In 2019, 11 volunteers worked 522 hours.</w:t>
      </w:r>
    </w:p>
    <w:p w14:paraId="3A2C4F62" w14:textId="50EE30E7" w:rsidR="00AB1F2B" w:rsidRDefault="00AB1F2B" w:rsidP="00833B3D">
      <w:pPr>
        <w:spacing w:before="100" w:beforeAutospacing="1" w:after="0" w:line="240" w:lineRule="auto"/>
        <w:rPr>
          <w:rFonts w:ascii="Times New Roman" w:eastAsia="Times New Roman" w:hAnsi="Times New Roman" w:cs="Times New Roman"/>
          <w:b/>
          <w:sz w:val="24"/>
          <w:szCs w:val="24"/>
        </w:rPr>
      </w:pPr>
      <w:r w:rsidRPr="00AB1F2B">
        <w:rPr>
          <w:rFonts w:ascii="Times New Roman" w:eastAsia="Times New Roman" w:hAnsi="Times New Roman" w:cs="Times New Roman"/>
          <w:b/>
          <w:sz w:val="24"/>
          <w:szCs w:val="24"/>
        </w:rPr>
        <w:t>Funding</w:t>
      </w:r>
    </w:p>
    <w:p w14:paraId="57690E8B" w14:textId="4EDB2DA9" w:rsidR="001730ED" w:rsidRDefault="00113588" w:rsidP="00AB1F2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70E3C">
        <w:rPr>
          <w:rFonts w:ascii="Times New Roman" w:eastAsia="Times New Roman" w:hAnsi="Times New Roman" w:cs="Times New Roman"/>
          <w:sz w:val="24"/>
          <w:szCs w:val="24"/>
        </w:rPr>
        <w:t>City of Cook</w:t>
      </w:r>
      <w:r w:rsidR="003E4FF9">
        <w:rPr>
          <w:rFonts w:ascii="Times New Roman" w:eastAsia="Times New Roman" w:hAnsi="Times New Roman" w:cs="Times New Roman"/>
          <w:sz w:val="24"/>
          <w:szCs w:val="24"/>
        </w:rPr>
        <w:t xml:space="preserve"> provides funds for staff,</w:t>
      </w:r>
      <w:r w:rsidR="009E012E">
        <w:rPr>
          <w:rFonts w:ascii="Times New Roman" w:eastAsia="Times New Roman" w:hAnsi="Times New Roman" w:cs="Times New Roman"/>
          <w:sz w:val="24"/>
          <w:szCs w:val="24"/>
        </w:rPr>
        <w:t xml:space="preserve"> insurance,</w:t>
      </w:r>
      <w:r w:rsidR="003E4FF9">
        <w:rPr>
          <w:rFonts w:ascii="Times New Roman" w:eastAsia="Times New Roman" w:hAnsi="Times New Roman" w:cs="Times New Roman"/>
          <w:sz w:val="24"/>
          <w:szCs w:val="24"/>
        </w:rPr>
        <w:t xml:space="preserve"> </w:t>
      </w:r>
      <w:r w:rsidR="009E012E">
        <w:rPr>
          <w:rFonts w:ascii="Times New Roman" w:eastAsia="Times New Roman" w:hAnsi="Times New Roman" w:cs="Times New Roman"/>
          <w:sz w:val="24"/>
          <w:szCs w:val="24"/>
        </w:rPr>
        <w:t xml:space="preserve">operating </w:t>
      </w:r>
      <w:r>
        <w:rPr>
          <w:rFonts w:ascii="Times New Roman" w:eastAsia="Times New Roman" w:hAnsi="Times New Roman" w:cs="Times New Roman"/>
          <w:sz w:val="24"/>
          <w:szCs w:val="24"/>
        </w:rPr>
        <w:t>supplies, building maintenance, contract services, dues/subscriptions and utilities.</w:t>
      </w:r>
      <w:r w:rsidR="009E01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E70E3C">
        <w:rPr>
          <w:rFonts w:ascii="Times New Roman" w:eastAsia="Times New Roman" w:hAnsi="Times New Roman" w:cs="Times New Roman"/>
          <w:sz w:val="24"/>
          <w:szCs w:val="24"/>
        </w:rPr>
        <w:t>Arrowhead Library System</w:t>
      </w:r>
      <w:r>
        <w:rPr>
          <w:rFonts w:ascii="Times New Roman" w:eastAsia="Times New Roman" w:hAnsi="Times New Roman" w:cs="Times New Roman"/>
          <w:sz w:val="24"/>
          <w:szCs w:val="24"/>
        </w:rPr>
        <w:t xml:space="preserve"> provides </w:t>
      </w:r>
      <w:r w:rsidR="001730ED">
        <w:rPr>
          <w:rFonts w:ascii="Times New Roman" w:eastAsia="Times New Roman" w:hAnsi="Times New Roman" w:cs="Times New Roman"/>
          <w:sz w:val="24"/>
          <w:szCs w:val="24"/>
        </w:rPr>
        <w:t>funds for new books and non-operating expenses.</w:t>
      </w:r>
      <w:r w:rsidR="009E012E">
        <w:rPr>
          <w:rFonts w:ascii="Times New Roman" w:eastAsia="Times New Roman" w:hAnsi="Times New Roman" w:cs="Times New Roman"/>
          <w:sz w:val="24"/>
          <w:szCs w:val="24"/>
        </w:rPr>
        <w:t xml:space="preserve">  </w:t>
      </w:r>
      <w:r w:rsidR="001730ED">
        <w:rPr>
          <w:rFonts w:ascii="Times New Roman" w:eastAsia="Times New Roman" w:hAnsi="Times New Roman" w:cs="Times New Roman"/>
          <w:sz w:val="24"/>
          <w:szCs w:val="24"/>
        </w:rPr>
        <w:t xml:space="preserve">The </w:t>
      </w:r>
      <w:r w:rsidR="00E70E3C">
        <w:rPr>
          <w:rFonts w:ascii="Times New Roman" w:eastAsia="Times New Roman" w:hAnsi="Times New Roman" w:cs="Times New Roman"/>
          <w:sz w:val="24"/>
          <w:szCs w:val="24"/>
        </w:rPr>
        <w:t>Friends of the Cook Public Library</w:t>
      </w:r>
      <w:r w:rsidR="001730ED">
        <w:rPr>
          <w:rFonts w:ascii="Times New Roman" w:eastAsia="Times New Roman" w:hAnsi="Times New Roman" w:cs="Times New Roman"/>
          <w:sz w:val="24"/>
          <w:szCs w:val="24"/>
        </w:rPr>
        <w:t xml:space="preserve"> seek donations to fund</w:t>
      </w:r>
      <w:r w:rsidR="005F5692">
        <w:rPr>
          <w:rFonts w:ascii="Times New Roman" w:eastAsia="Times New Roman" w:hAnsi="Times New Roman" w:cs="Times New Roman"/>
          <w:sz w:val="24"/>
          <w:szCs w:val="24"/>
        </w:rPr>
        <w:t xml:space="preserve"> Library programs, hotspots and special projects.</w:t>
      </w:r>
      <w:r w:rsidR="009E012E">
        <w:rPr>
          <w:rFonts w:ascii="Times New Roman" w:eastAsia="Times New Roman" w:hAnsi="Times New Roman" w:cs="Times New Roman"/>
          <w:sz w:val="24"/>
          <w:szCs w:val="24"/>
        </w:rPr>
        <w:t xml:space="preserve">  Each year s</w:t>
      </w:r>
      <w:r w:rsidR="00E70E3C">
        <w:rPr>
          <w:rFonts w:ascii="Times New Roman" w:eastAsia="Times New Roman" w:hAnsi="Times New Roman" w:cs="Times New Roman"/>
          <w:sz w:val="24"/>
          <w:szCs w:val="24"/>
        </w:rPr>
        <w:t xml:space="preserve">urrounding Townships </w:t>
      </w:r>
      <w:r w:rsidR="009E012E">
        <w:rPr>
          <w:rFonts w:ascii="Times New Roman" w:eastAsia="Times New Roman" w:hAnsi="Times New Roman" w:cs="Times New Roman"/>
          <w:sz w:val="24"/>
          <w:szCs w:val="24"/>
        </w:rPr>
        <w:t>are asked to contribute to the Library Book Fund</w:t>
      </w:r>
      <w:r w:rsidR="003E4FF9">
        <w:rPr>
          <w:rFonts w:ascii="Times New Roman" w:eastAsia="Times New Roman" w:hAnsi="Times New Roman" w:cs="Times New Roman"/>
          <w:sz w:val="24"/>
          <w:szCs w:val="24"/>
        </w:rPr>
        <w:t>.</w:t>
      </w:r>
    </w:p>
    <w:p w14:paraId="3DE81674" w14:textId="4CD3717F" w:rsidR="0026006E" w:rsidRPr="00B060AF" w:rsidRDefault="0026006E" w:rsidP="00AB1F2B">
      <w:pPr>
        <w:spacing w:before="100" w:beforeAutospacing="1" w:after="0" w:line="240" w:lineRule="auto"/>
        <w:rPr>
          <w:rFonts w:ascii="Times New Roman" w:eastAsia="Times New Roman" w:hAnsi="Times New Roman" w:cs="Times New Roman"/>
          <w:b/>
          <w:sz w:val="24"/>
          <w:szCs w:val="24"/>
        </w:rPr>
      </w:pPr>
      <w:r w:rsidRPr="00B060AF">
        <w:rPr>
          <w:rFonts w:ascii="Times New Roman" w:eastAsia="Times New Roman" w:hAnsi="Times New Roman" w:cs="Times New Roman"/>
          <w:b/>
          <w:sz w:val="24"/>
          <w:szCs w:val="24"/>
        </w:rPr>
        <w:t>Library Patrons</w:t>
      </w:r>
    </w:p>
    <w:p w14:paraId="0BB228CA" w14:textId="59C9E301" w:rsidR="0026006E" w:rsidRDefault="0026006E" w:rsidP="00AB1F2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2020, Cook Public Library had 1,394 registered borrowers.  These borrowers </w:t>
      </w:r>
      <w:r w:rsidRPr="0026006E">
        <w:rPr>
          <w:rFonts w:ascii="Times New Roman" w:eastAsia="Times New Roman" w:hAnsi="Times New Roman" w:cs="Times New Roman"/>
          <w:sz w:val="24"/>
          <w:szCs w:val="24"/>
        </w:rPr>
        <w:t>include residents of the City of Cook and the following townships: Alango, Angora, Owens, Beatty, Leiding, Carpenter, Greenwood, Morcom, Sturgeon and Field</w:t>
      </w:r>
      <w:r>
        <w:rPr>
          <w:rFonts w:ascii="Times New Roman" w:eastAsia="Times New Roman" w:hAnsi="Times New Roman" w:cs="Times New Roman"/>
          <w:sz w:val="24"/>
          <w:szCs w:val="24"/>
        </w:rPr>
        <w:t xml:space="preserve">.  In 2019, the Library recorded </w:t>
      </w:r>
      <w:r w:rsidRPr="0026006E">
        <w:rPr>
          <w:rFonts w:ascii="Times New Roman" w:eastAsia="Times New Roman" w:hAnsi="Times New Roman" w:cs="Times New Roman"/>
          <w:sz w:val="24"/>
          <w:szCs w:val="24"/>
        </w:rPr>
        <w:t>16,657</w:t>
      </w:r>
      <w:r>
        <w:rPr>
          <w:rFonts w:ascii="Times New Roman" w:eastAsia="Times New Roman" w:hAnsi="Times New Roman" w:cs="Times New Roman"/>
          <w:sz w:val="24"/>
          <w:szCs w:val="24"/>
        </w:rPr>
        <w:t xml:space="preserve"> visits which included patrons, program attendees and public computer users.  </w:t>
      </w:r>
      <w:r w:rsidRPr="0026006E">
        <w:rPr>
          <w:rFonts w:ascii="Times New Roman" w:eastAsia="Times New Roman" w:hAnsi="Times New Roman" w:cs="Times New Roman"/>
          <w:i/>
          <w:sz w:val="24"/>
          <w:szCs w:val="24"/>
        </w:rPr>
        <w:t>See Appendix C for yearly borrower and visit statistics.</w:t>
      </w:r>
    </w:p>
    <w:p w14:paraId="47F2764A" w14:textId="77777777" w:rsidR="007E2E9A" w:rsidRPr="00E3631C" w:rsidRDefault="007E2E9A" w:rsidP="007E2E9A">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Library Collection</w:t>
      </w:r>
    </w:p>
    <w:p w14:paraId="5A869CFA" w14:textId="0BCB5B17" w:rsidR="00CD353E" w:rsidRPr="00E3631C" w:rsidRDefault="007E2E9A" w:rsidP="00CD353E">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The Library </w:t>
      </w:r>
      <w:r w:rsidR="0066350E" w:rsidRPr="00E3631C">
        <w:rPr>
          <w:rFonts w:ascii="Times New Roman" w:eastAsia="Times New Roman" w:hAnsi="Times New Roman" w:cs="Times New Roman"/>
          <w:sz w:val="24"/>
          <w:szCs w:val="24"/>
        </w:rPr>
        <w:t>owns</w:t>
      </w:r>
      <w:r w:rsidRPr="00E3631C">
        <w:rPr>
          <w:rFonts w:ascii="Times New Roman" w:eastAsia="Times New Roman" w:hAnsi="Times New Roman" w:cs="Times New Roman"/>
          <w:sz w:val="24"/>
          <w:szCs w:val="24"/>
        </w:rPr>
        <w:t xml:space="preserve"> over 9,000 books, over 200 audio books </w:t>
      </w:r>
      <w:r w:rsidR="009F23E5">
        <w:rPr>
          <w:rFonts w:ascii="Times New Roman" w:eastAsia="Times New Roman" w:hAnsi="Times New Roman" w:cs="Times New Roman"/>
          <w:sz w:val="24"/>
          <w:szCs w:val="24"/>
        </w:rPr>
        <w:t>and over 1,300 DVDs</w:t>
      </w:r>
      <w:r w:rsidRPr="00E3631C">
        <w:rPr>
          <w:rFonts w:ascii="Times New Roman" w:eastAsia="Times New Roman" w:hAnsi="Times New Roman" w:cs="Times New Roman"/>
          <w:sz w:val="24"/>
          <w:szCs w:val="24"/>
        </w:rPr>
        <w:t>.</w:t>
      </w:r>
      <w:r w:rsidR="0066350E" w:rsidRPr="00E3631C">
        <w:rPr>
          <w:rFonts w:ascii="Times New Roman" w:eastAsia="Times New Roman" w:hAnsi="Times New Roman" w:cs="Times New Roman"/>
          <w:sz w:val="24"/>
          <w:szCs w:val="24"/>
        </w:rPr>
        <w:t xml:space="preserve">  Inventory of these physical items takes place every other year</w:t>
      </w:r>
      <w:r w:rsidR="009F23E5">
        <w:rPr>
          <w:rFonts w:ascii="Times New Roman" w:eastAsia="Times New Roman" w:hAnsi="Times New Roman" w:cs="Times New Roman"/>
          <w:sz w:val="24"/>
          <w:szCs w:val="24"/>
        </w:rPr>
        <w:t>, the last inventory took place in 2020</w:t>
      </w:r>
      <w:r w:rsidR="0066350E"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Downloadable e-books and audio books are provided by the Arrowhead Library System.</w:t>
      </w:r>
      <w:r w:rsidR="00384402">
        <w:rPr>
          <w:rFonts w:ascii="Times New Roman" w:eastAsia="Times New Roman" w:hAnsi="Times New Roman" w:cs="Times New Roman"/>
          <w:sz w:val="24"/>
          <w:szCs w:val="24"/>
        </w:rPr>
        <w:t xml:space="preserve">  The Library subscribes to five local newspapers and offers a paperback and puzzle exchange.</w:t>
      </w:r>
      <w:r w:rsidR="00CD353E">
        <w:rPr>
          <w:rFonts w:ascii="Times New Roman" w:eastAsia="Times New Roman" w:hAnsi="Times New Roman" w:cs="Times New Roman"/>
          <w:sz w:val="24"/>
          <w:szCs w:val="24"/>
        </w:rPr>
        <w:t xml:space="preserve">  </w:t>
      </w:r>
      <w:r w:rsidR="00CD353E" w:rsidRPr="00CD353E">
        <w:rPr>
          <w:rFonts w:ascii="Times New Roman" w:eastAsia="Times New Roman" w:hAnsi="Times New Roman" w:cs="Times New Roman"/>
          <w:i/>
          <w:sz w:val="24"/>
          <w:szCs w:val="24"/>
        </w:rPr>
        <w:t>See Appendix C for yearly circulation statistics.</w:t>
      </w:r>
    </w:p>
    <w:p w14:paraId="0E611BC7" w14:textId="47F30F7F" w:rsidR="007E2E9A" w:rsidRPr="00E3631C" w:rsidRDefault="0066350E" w:rsidP="007E2E9A">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lastRenderedPageBreak/>
        <w:t>Technology</w:t>
      </w:r>
    </w:p>
    <w:p w14:paraId="17197D92" w14:textId="4B453CCD" w:rsidR="0066350E" w:rsidRPr="00E3631C" w:rsidRDefault="0066350E" w:rsidP="007E2E9A">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Library offers four public computers, two mobile hotspots for checkout and 24/7 Wi-Fi inside and outside the building.  The Library is connected to high-speed fiber internet provided by the Northeast Service Cooperative with support from the Arrowhead Library System.</w:t>
      </w:r>
    </w:p>
    <w:p w14:paraId="3E7355E5" w14:textId="77777777" w:rsidR="007E2E9A" w:rsidRPr="00E3631C" w:rsidRDefault="007E2E9A" w:rsidP="007E2E9A">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Programs</w:t>
      </w:r>
    </w:p>
    <w:p w14:paraId="667F9B5A" w14:textId="77777777" w:rsidR="00CD353E" w:rsidRPr="008B7F62" w:rsidRDefault="007E2E9A" w:rsidP="00CD353E">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Library hosts programs for all ages with support from the Friends of the Cook Public Library.  Friends supported programs include summer an</w:t>
      </w:r>
      <w:r w:rsidR="009F521D">
        <w:rPr>
          <w:rFonts w:ascii="Times New Roman" w:eastAsia="Times New Roman" w:hAnsi="Times New Roman" w:cs="Times New Roman"/>
          <w:sz w:val="24"/>
          <w:szCs w:val="24"/>
        </w:rPr>
        <w:t>d winter reading, Fiber Arts</w:t>
      </w:r>
      <w:r w:rsidR="00A83CF6">
        <w:rPr>
          <w:rFonts w:ascii="Times New Roman" w:eastAsia="Times New Roman" w:hAnsi="Times New Roman" w:cs="Times New Roman"/>
          <w:sz w:val="24"/>
          <w:szCs w:val="24"/>
        </w:rPr>
        <w:t xml:space="preserve"> Month, Volunteer A</w:t>
      </w:r>
      <w:r w:rsidRPr="00E3631C">
        <w:rPr>
          <w:rFonts w:ascii="Times New Roman" w:eastAsia="Times New Roman" w:hAnsi="Times New Roman" w:cs="Times New Roman"/>
          <w:sz w:val="24"/>
          <w:szCs w:val="24"/>
        </w:rPr>
        <w:t>ppreciation</w:t>
      </w:r>
      <w:r w:rsidR="0027059C">
        <w:rPr>
          <w:rFonts w:ascii="Times New Roman" w:eastAsia="Times New Roman" w:hAnsi="Times New Roman" w:cs="Times New Roman"/>
          <w:sz w:val="24"/>
          <w:szCs w:val="24"/>
        </w:rPr>
        <w:t xml:space="preserve"> Tea, Holiday</w:t>
      </w:r>
      <w:r w:rsidR="00A83CF6">
        <w:rPr>
          <w:rFonts w:ascii="Times New Roman" w:eastAsia="Times New Roman" w:hAnsi="Times New Roman" w:cs="Times New Roman"/>
          <w:sz w:val="24"/>
          <w:szCs w:val="24"/>
        </w:rPr>
        <w:t xml:space="preserve"> Basket Raffle</w:t>
      </w:r>
      <w:r w:rsidRPr="00E3631C">
        <w:rPr>
          <w:rFonts w:ascii="Times New Roman" w:eastAsia="Times New Roman" w:hAnsi="Times New Roman" w:cs="Times New Roman"/>
          <w:sz w:val="24"/>
          <w:szCs w:val="24"/>
        </w:rPr>
        <w:t xml:space="preserve"> and One Book One Community.  Legacy programs are provided by the Arrowhead Library System.</w:t>
      </w:r>
      <w:r w:rsidR="00CD353E">
        <w:rPr>
          <w:rFonts w:ascii="Times New Roman" w:eastAsia="Times New Roman" w:hAnsi="Times New Roman" w:cs="Times New Roman"/>
          <w:sz w:val="24"/>
          <w:szCs w:val="24"/>
        </w:rPr>
        <w:t xml:space="preserve">  </w:t>
      </w:r>
      <w:r w:rsidR="00CD353E" w:rsidRPr="00CD353E">
        <w:rPr>
          <w:rFonts w:ascii="Times New Roman" w:eastAsia="Times New Roman" w:hAnsi="Times New Roman" w:cs="Times New Roman"/>
          <w:i/>
          <w:sz w:val="24"/>
          <w:szCs w:val="24"/>
        </w:rPr>
        <w:t>See Appendix C for yearly program statistics.</w:t>
      </w:r>
    </w:p>
    <w:p w14:paraId="747F7E7D" w14:textId="77777777" w:rsidR="007E2E9A" w:rsidRPr="00E3631C" w:rsidRDefault="007E2E9A" w:rsidP="007E2E9A">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b/>
          <w:sz w:val="24"/>
          <w:szCs w:val="24"/>
        </w:rPr>
        <w:t>Marketing/Communication</w:t>
      </w:r>
    </w:p>
    <w:p w14:paraId="33DEC9C3" w14:textId="6A0D8E14" w:rsidR="004A2734" w:rsidRPr="00E3631C" w:rsidRDefault="007E2E9A" w:rsidP="007E2E9A">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Library uses local newspapers, social media, the Library website and an e-newsletter to post information and promote events.  The monthly e-newsletter is sent to 250 subscribers.</w:t>
      </w:r>
    </w:p>
    <w:p w14:paraId="09B4C5AB" w14:textId="77777777" w:rsidR="00F916C2" w:rsidRDefault="00F916C2" w:rsidP="00006D42">
      <w:pPr>
        <w:spacing w:before="100" w:beforeAutospacing="1" w:after="0" w:line="240" w:lineRule="auto"/>
        <w:rPr>
          <w:rFonts w:ascii="Times New Roman" w:eastAsia="Times New Roman" w:hAnsi="Times New Roman" w:cs="Times New Roman"/>
          <w:b/>
          <w:sz w:val="24"/>
          <w:szCs w:val="24"/>
        </w:rPr>
      </w:pPr>
    </w:p>
    <w:p w14:paraId="1CA91EC9" w14:textId="77777777" w:rsidR="00006D42" w:rsidRPr="00B901D0" w:rsidRDefault="00006D42" w:rsidP="00006D42">
      <w:pPr>
        <w:spacing w:before="100" w:beforeAutospacing="1" w:after="0" w:line="240" w:lineRule="auto"/>
        <w:rPr>
          <w:rFonts w:ascii="Times New Roman" w:eastAsia="Times New Roman" w:hAnsi="Times New Roman" w:cs="Times New Roman"/>
          <w:b/>
          <w:sz w:val="24"/>
          <w:szCs w:val="24"/>
        </w:rPr>
      </w:pPr>
      <w:r w:rsidRPr="00B901D0">
        <w:rPr>
          <w:rFonts w:ascii="Times New Roman" w:eastAsia="Times New Roman" w:hAnsi="Times New Roman" w:cs="Times New Roman"/>
          <w:b/>
          <w:sz w:val="24"/>
          <w:szCs w:val="24"/>
        </w:rPr>
        <w:t>COVID-19</w:t>
      </w:r>
    </w:p>
    <w:p w14:paraId="1F0ED38C" w14:textId="77777777" w:rsidR="00006D42" w:rsidRPr="00E3631C" w:rsidRDefault="00006D42" w:rsidP="00006D42">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Cook Public Library closed on March 16, 2020 due to the COVID-19 pandemic.  The Library Director and Library Assistant were the only people allowed in the building through</w:t>
      </w:r>
      <w:r>
        <w:rPr>
          <w:rFonts w:ascii="Times New Roman" w:eastAsia="Times New Roman" w:hAnsi="Times New Roman" w:cs="Times New Roman"/>
          <w:sz w:val="24"/>
          <w:szCs w:val="24"/>
        </w:rPr>
        <w:t>out</w:t>
      </w:r>
      <w:r w:rsidRPr="00E3631C">
        <w:rPr>
          <w:rFonts w:ascii="Times New Roman" w:eastAsia="Times New Roman" w:hAnsi="Times New Roman" w:cs="Times New Roman"/>
          <w:sz w:val="24"/>
          <w:szCs w:val="24"/>
        </w:rPr>
        <w:t xml:space="preserve"> 2020.  Staff used this time to clean the library, paint the meeting room, conduct inventory, assess and weed the collection and work on City-related projects including the website, Emergency Preparedness Plan and COVID policies.</w:t>
      </w:r>
    </w:p>
    <w:p w14:paraId="16D66320" w14:textId="77777777" w:rsidR="00006D42" w:rsidRPr="00E3631C" w:rsidRDefault="00006D42" w:rsidP="00006D42">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Cook Public Library Board conducted meetings via Zoom and in-person at the Cook Community Center.  The Library Director and Library Board developed a phased approach to reopening the library based on local, state and national guidance.  Library staff began providing curbside services, five days a week, on May 16, 2020</w:t>
      </w:r>
      <w:r>
        <w:rPr>
          <w:rFonts w:ascii="Times New Roman" w:eastAsia="Times New Roman" w:hAnsi="Times New Roman" w:cs="Times New Roman"/>
          <w:sz w:val="24"/>
          <w:szCs w:val="24"/>
        </w:rPr>
        <w:t>.  Starting o</w:t>
      </w:r>
      <w:r w:rsidRPr="00E3631C">
        <w:rPr>
          <w:rFonts w:ascii="Times New Roman" w:eastAsia="Times New Roman" w:hAnsi="Times New Roman" w:cs="Times New Roman"/>
          <w:sz w:val="24"/>
          <w:szCs w:val="24"/>
        </w:rPr>
        <w:t xml:space="preserve">n November 2, </w:t>
      </w:r>
      <w:r>
        <w:rPr>
          <w:rFonts w:ascii="Times New Roman" w:eastAsia="Times New Roman" w:hAnsi="Times New Roman" w:cs="Times New Roman"/>
          <w:sz w:val="24"/>
          <w:szCs w:val="24"/>
        </w:rPr>
        <w:t xml:space="preserve">the Library offered lobby pickup </w:t>
      </w:r>
      <w:r w:rsidRPr="00E3631C">
        <w:rPr>
          <w:rFonts w:ascii="Times New Roman" w:eastAsia="Times New Roman" w:hAnsi="Times New Roman" w:cs="Times New Roman"/>
          <w:sz w:val="24"/>
          <w:szCs w:val="24"/>
        </w:rPr>
        <w:t xml:space="preserve">four days a week.  </w:t>
      </w:r>
    </w:p>
    <w:p w14:paraId="39A57E1E" w14:textId="77777777" w:rsidR="00006D42" w:rsidRPr="00E3631C" w:rsidRDefault="00006D42" w:rsidP="00006D42">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On May 17, 2021, the Library opened for Express Visits two days a week with restrictions and continued offering lobby pickup four days a week.  On June 14, the Library opened three days a week with restrictions and on July 19 the Library opened four days (30 hours) per week.</w:t>
      </w:r>
      <w:r>
        <w:rPr>
          <w:rFonts w:ascii="Times New Roman" w:eastAsia="Times New Roman" w:hAnsi="Times New Roman" w:cs="Times New Roman"/>
          <w:sz w:val="24"/>
          <w:szCs w:val="24"/>
        </w:rPr>
        <w:t xml:space="preserve">  Due to rising COVID cases in the area, the Library resumed lobby pickup four days a week starting September 21.  The library resumed Express Visits with restrictions on November 2.  </w:t>
      </w:r>
      <w:r w:rsidRPr="00754CFC">
        <w:rPr>
          <w:rFonts w:ascii="Times New Roman" w:eastAsia="Times New Roman" w:hAnsi="Times New Roman" w:cs="Times New Roman"/>
          <w:sz w:val="24"/>
          <w:szCs w:val="24"/>
        </w:rPr>
        <w:t>N</w:t>
      </w:r>
      <w:r>
        <w:rPr>
          <w:rFonts w:ascii="Times New Roman" w:eastAsia="Times New Roman" w:hAnsi="Times New Roman" w:cs="Times New Roman"/>
          <w:sz w:val="24"/>
          <w:szCs w:val="24"/>
        </w:rPr>
        <w:t>o indoor events are scheduled</w:t>
      </w:r>
      <w:r w:rsidRPr="00754C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the rest of 2021</w:t>
      </w:r>
    </w:p>
    <w:p w14:paraId="1CE42748" w14:textId="77777777" w:rsidR="00006D42" w:rsidRPr="00E3631C" w:rsidRDefault="00006D42" w:rsidP="00006D42">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During the pandemic, the</w:t>
      </w:r>
      <w:r w:rsidRPr="00E3631C">
        <w:rPr>
          <w:rFonts w:ascii="Times New Roman" w:eastAsia="Times New Roman" w:hAnsi="Times New Roman" w:cs="Times New Roman"/>
          <w:sz w:val="24"/>
          <w:szCs w:val="24"/>
        </w:rPr>
        <w:t xml:space="preserve"> Library provide</w:t>
      </w:r>
      <w:r>
        <w:rPr>
          <w:rFonts w:ascii="Times New Roman" w:eastAsia="Times New Roman" w:hAnsi="Times New Roman" w:cs="Times New Roman"/>
          <w:sz w:val="24"/>
          <w:szCs w:val="24"/>
        </w:rPr>
        <w:t>d</w:t>
      </w:r>
      <w:r w:rsidRPr="00E3631C">
        <w:rPr>
          <w:rFonts w:ascii="Times New Roman" w:eastAsia="Times New Roman" w:hAnsi="Times New Roman" w:cs="Times New Roman"/>
          <w:sz w:val="24"/>
          <w:szCs w:val="24"/>
        </w:rPr>
        <w:t xml:space="preserve"> programs in the form of </w:t>
      </w:r>
      <w:r>
        <w:rPr>
          <w:rFonts w:ascii="Times New Roman" w:eastAsia="Times New Roman" w:hAnsi="Times New Roman" w:cs="Times New Roman"/>
          <w:sz w:val="24"/>
          <w:szCs w:val="24"/>
        </w:rPr>
        <w:t>“</w:t>
      </w:r>
      <w:r w:rsidRPr="00E3631C">
        <w:rPr>
          <w:rFonts w:ascii="Times New Roman" w:eastAsia="Times New Roman" w:hAnsi="Times New Roman" w:cs="Times New Roman"/>
          <w:sz w:val="24"/>
          <w:szCs w:val="24"/>
        </w:rPr>
        <w:t>take and make</w:t>
      </w:r>
      <w:r>
        <w:rPr>
          <w:rFonts w:ascii="Times New Roman" w:eastAsia="Times New Roman" w:hAnsi="Times New Roman" w:cs="Times New Roman"/>
          <w:sz w:val="24"/>
          <w:szCs w:val="24"/>
        </w:rPr>
        <w:t>”</w:t>
      </w:r>
      <w:r w:rsidRPr="00E3631C">
        <w:rPr>
          <w:rFonts w:ascii="Times New Roman" w:eastAsia="Times New Roman" w:hAnsi="Times New Roman" w:cs="Times New Roman"/>
          <w:sz w:val="24"/>
          <w:szCs w:val="24"/>
        </w:rPr>
        <w:t xml:space="preserve"> kits and passive programming options such as bingo cards and book logs for summer and winter reading.</w:t>
      </w:r>
    </w:p>
    <w:p w14:paraId="65F419D5" w14:textId="77777777" w:rsidR="006458E5" w:rsidRDefault="006458E5" w:rsidP="004A2734">
      <w:pPr>
        <w:spacing w:after="0" w:line="240" w:lineRule="auto"/>
        <w:rPr>
          <w:rFonts w:ascii="Times New Roman" w:eastAsia="Times New Roman" w:hAnsi="Times New Roman" w:cs="Times New Roman"/>
          <w:b/>
          <w:sz w:val="24"/>
          <w:szCs w:val="24"/>
        </w:rPr>
      </w:pPr>
    </w:p>
    <w:p w14:paraId="608FFB56" w14:textId="77777777" w:rsidR="006458E5" w:rsidRDefault="006458E5" w:rsidP="004A2734">
      <w:pPr>
        <w:spacing w:after="0" w:line="240" w:lineRule="auto"/>
        <w:rPr>
          <w:rFonts w:ascii="Times New Roman" w:eastAsia="Times New Roman" w:hAnsi="Times New Roman" w:cs="Times New Roman"/>
          <w:b/>
          <w:sz w:val="24"/>
          <w:szCs w:val="24"/>
        </w:rPr>
      </w:pPr>
    </w:p>
    <w:p w14:paraId="770FEEDC" w14:textId="77777777" w:rsidR="00F916C2" w:rsidRDefault="00F916C2" w:rsidP="004A2734">
      <w:pPr>
        <w:spacing w:after="0" w:line="240" w:lineRule="auto"/>
        <w:rPr>
          <w:rFonts w:ascii="Times New Roman" w:eastAsia="Times New Roman" w:hAnsi="Times New Roman" w:cs="Times New Roman"/>
          <w:b/>
          <w:sz w:val="24"/>
          <w:szCs w:val="24"/>
        </w:rPr>
      </w:pPr>
    </w:p>
    <w:p w14:paraId="5F55EEF5" w14:textId="77777777" w:rsidR="004A2734" w:rsidRPr="00E3631C" w:rsidRDefault="004A2734" w:rsidP="004A2734">
      <w:pPr>
        <w:spacing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Past Strategic Plans</w:t>
      </w:r>
    </w:p>
    <w:p w14:paraId="7EBD0A49" w14:textId="77777777" w:rsidR="004A2734" w:rsidRPr="00E3631C" w:rsidRDefault="004A2734" w:rsidP="004A2734">
      <w:pPr>
        <w:spacing w:after="0" w:line="240" w:lineRule="auto"/>
        <w:rPr>
          <w:rFonts w:ascii="Times New Roman" w:eastAsia="Times New Roman" w:hAnsi="Times New Roman" w:cs="Times New Roman"/>
          <w:sz w:val="24"/>
          <w:szCs w:val="24"/>
        </w:rPr>
      </w:pPr>
    </w:p>
    <w:p w14:paraId="35409831" w14:textId="155F7797" w:rsidR="004A2734" w:rsidRPr="00E3631C" w:rsidRDefault="004A2734" w:rsidP="004A2734">
      <w:pPr>
        <w:spacing w:after="0" w:line="240" w:lineRule="auto"/>
        <w:rPr>
          <w:rFonts w:ascii="Times New Roman" w:eastAsia="Times New Roman" w:hAnsi="Times New Roman" w:cs="Times New Roman"/>
          <w:sz w:val="24"/>
          <w:szCs w:val="24"/>
          <w:u w:val="single"/>
        </w:rPr>
      </w:pPr>
      <w:r w:rsidRPr="00E3631C">
        <w:rPr>
          <w:rFonts w:ascii="Times New Roman" w:eastAsia="Times New Roman" w:hAnsi="Times New Roman" w:cs="Times New Roman"/>
          <w:sz w:val="24"/>
          <w:szCs w:val="24"/>
          <w:u w:val="single"/>
        </w:rPr>
        <w:t>2012 - 2016</w:t>
      </w:r>
    </w:p>
    <w:p w14:paraId="58F58725" w14:textId="434769C1" w:rsidR="004A2734" w:rsidRPr="00E3631C" w:rsidRDefault="004A2734" w:rsidP="004A2734">
      <w:pPr>
        <w:spacing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Major themes:  Preschool learning, lifelong learning, online resources, welcoming environment, community collaboration</w:t>
      </w:r>
    </w:p>
    <w:p w14:paraId="25B0F37F" w14:textId="77777777" w:rsidR="004A2734" w:rsidRPr="00E3631C" w:rsidRDefault="004A2734" w:rsidP="004A2734">
      <w:pPr>
        <w:spacing w:after="0" w:line="240" w:lineRule="auto"/>
        <w:rPr>
          <w:rFonts w:ascii="Times New Roman" w:eastAsia="Times New Roman" w:hAnsi="Times New Roman" w:cs="Times New Roman"/>
          <w:sz w:val="24"/>
          <w:szCs w:val="24"/>
        </w:rPr>
      </w:pPr>
    </w:p>
    <w:p w14:paraId="5E4E8004" w14:textId="77777777" w:rsidR="004A2734" w:rsidRPr="00E3631C" w:rsidRDefault="004A2734" w:rsidP="004A2734">
      <w:pPr>
        <w:rPr>
          <w:rFonts w:ascii="Times New Roman" w:hAnsi="Times New Roman" w:cs="Times New Roman"/>
          <w:sz w:val="24"/>
          <w:szCs w:val="24"/>
          <w:u w:val="single"/>
        </w:rPr>
      </w:pPr>
      <w:r w:rsidRPr="00E3631C">
        <w:rPr>
          <w:rFonts w:ascii="Times New Roman" w:hAnsi="Times New Roman" w:cs="Times New Roman"/>
          <w:sz w:val="24"/>
          <w:szCs w:val="24"/>
          <w:u w:val="single"/>
        </w:rPr>
        <w:t>2017 - 2021</w:t>
      </w:r>
    </w:p>
    <w:p w14:paraId="0A3CECBE" w14:textId="4AE45CEB" w:rsidR="00833B3D" w:rsidRPr="009353C4" w:rsidRDefault="004A2734" w:rsidP="009353C4">
      <w:pPr>
        <w:rPr>
          <w:rFonts w:ascii="Times New Roman" w:hAnsi="Times New Roman" w:cs="Times New Roman"/>
          <w:sz w:val="24"/>
          <w:szCs w:val="24"/>
        </w:rPr>
      </w:pPr>
      <w:r w:rsidRPr="00E3631C">
        <w:rPr>
          <w:rFonts w:ascii="Times New Roman" w:hAnsi="Times New Roman" w:cs="Times New Roman"/>
          <w:sz w:val="24"/>
          <w:szCs w:val="24"/>
        </w:rPr>
        <w:t xml:space="preserve">Major themes: Programs for all ages, community involvement, technology upgrades, collection development, expanding indoor and outdoor </w:t>
      </w:r>
      <w:r w:rsidR="009353C4">
        <w:rPr>
          <w:rFonts w:ascii="Times New Roman" w:hAnsi="Times New Roman" w:cs="Times New Roman"/>
          <w:sz w:val="24"/>
          <w:szCs w:val="24"/>
        </w:rPr>
        <w:t xml:space="preserve">spaces, building accessibility </w:t>
      </w:r>
    </w:p>
    <w:p w14:paraId="436170BD" w14:textId="77777777" w:rsidR="005263CF" w:rsidRDefault="005263CF" w:rsidP="00754798">
      <w:pPr>
        <w:spacing w:before="100" w:beforeAutospacing="1" w:after="0" w:line="240" w:lineRule="auto"/>
        <w:rPr>
          <w:rFonts w:ascii="Times New Roman" w:eastAsia="Times New Roman" w:hAnsi="Times New Roman" w:cs="Times New Roman"/>
          <w:b/>
          <w:sz w:val="24"/>
          <w:szCs w:val="24"/>
        </w:rPr>
      </w:pPr>
    </w:p>
    <w:p w14:paraId="065493F7" w14:textId="77777777" w:rsidR="00087B26" w:rsidRPr="006458E5" w:rsidRDefault="0006757D" w:rsidP="00754798">
      <w:pPr>
        <w:spacing w:before="100" w:beforeAutospacing="1" w:after="0" w:line="240" w:lineRule="auto"/>
        <w:rPr>
          <w:rFonts w:ascii="Times New Roman" w:eastAsia="Times New Roman" w:hAnsi="Times New Roman" w:cs="Times New Roman"/>
          <w:b/>
          <w:sz w:val="24"/>
          <w:szCs w:val="24"/>
        </w:rPr>
      </w:pPr>
      <w:r w:rsidRPr="006458E5">
        <w:rPr>
          <w:rFonts w:ascii="Times New Roman" w:eastAsia="Times New Roman" w:hAnsi="Times New Roman" w:cs="Times New Roman"/>
          <w:b/>
          <w:sz w:val="24"/>
          <w:szCs w:val="24"/>
        </w:rPr>
        <w:t>Actions and Improvements 2017-2021</w:t>
      </w:r>
    </w:p>
    <w:p w14:paraId="5B754C66" w14:textId="65870655" w:rsidR="006458E5" w:rsidRPr="006458E5" w:rsidRDefault="006458E5" w:rsidP="00754798">
      <w:pPr>
        <w:spacing w:before="100" w:beforeAutospacing="1" w:after="0" w:line="240" w:lineRule="auto"/>
        <w:rPr>
          <w:rFonts w:ascii="Times New Roman" w:eastAsia="Times New Roman" w:hAnsi="Times New Roman" w:cs="Times New Roman"/>
          <w:i/>
          <w:sz w:val="24"/>
          <w:szCs w:val="24"/>
        </w:rPr>
      </w:pPr>
      <w:r w:rsidRPr="006458E5">
        <w:rPr>
          <w:rFonts w:ascii="Times New Roman" w:eastAsia="Times New Roman" w:hAnsi="Times New Roman" w:cs="Times New Roman"/>
          <w:i/>
          <w:sz w:val="24"/>
          <w:szCs w:val="24"/>
        </w:rPr>
        <w:t xml:space="preserve">Total Library Expenditures include all library costs including staff, </w:t>
      </w:r>
      <w:r>
        <w:rPr>
          <w:rFonts w:ascii="Times New Roman" w:eastAsia="Times New Roman" w:hAnsi="Times New Roman" w:cs="Times New Roman"/>
          <w:i/>
          <w:sz w:val="24"/>
          <w:szCs w:val="24"/>
        </w:rPr>
        <w:t xml:space="preserve">insurance, </w:t>
      </w:r>
      <w:r w:rsidRPr="006458E5">
        <w:rPr>
          <w:rFonts w:ascii="Times New Roman" w:eastAsia="Times New Roman" w:hAnsi="Times New Roman" w:cs="Times New Roman"/>
          <w:i/>
          <w:sz w:val="24"/>
          <w:szCs w:val="24"/>
        </w:rPr>
        <w:t>building</w:t>
      </w:r>
      <w:r>
        <w:rPr>
          <w:rFonts w:ascii="Times New Roman" w:eastAsia="Times New Roman" w:hAnsi="Times New Roman" w:cs="Times New Roman"/>
          <w:i/>
          <w:sz w:val="24"/>
          <w:szCs w:val="24"/>
        </w:rPr>
        <w:t xml:space="preserve"> maintenance, operating supplies</w:t>
      </w:r>
      <w:r w:rsidRPr="006458E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contract services, </w:t>
      </w:r>
      <w:r w:rsidRPr="006458E5">
        <w:rPr>
          <w:rFonts w:ascii="Times New Roman" w:eastAsia="Times New Roman" w:hAnsi="Times New Roman" w:cs="Times New Roman"/>
          <w:i/>
          <w:sz w:val="24"/>
          <w:szCs w:val="24"/>
        </w:rPr>
        <w:t>programs, books, etc.</w:t>
      </w:r>
    </w:p>
    <w:p w14:paraId="12A509AD" w14:textId="75BD228D" w:rsidR="00754798" w:rsidRPr="006458E5" w:rsidRDefault="00754798" w:rsidP="00754798">
      <w:pPr>
        <w:spacing w:before="100" w:beforeAutospacing="1" w:after="0" w:line="240" w:lineRule="auto"/>
        <w:rPr>
          <w:rFonts w:ascii="Times New Roman" w:eastAsia="Times New Roman" w:hAnsi="Times New Roman" w:cs="Times New Roman"/>
          <w:sz w:val="24"/>
          <w:szCs w:val="24"/>
          <w:u w:val="single"/>
        </w:rPr>
      </w:pPr>
      <w:r w:rsidRPr="006458E5">
        <w:rPr>
          <w:rFonts w:ascii="Times New Roman" w:eastAsia="Times New Roman" w:hAnsi="Times New Roman" w:cs="Times New Roman"/>
          <w:sz w:val="24"/>
          <w:szCs w:val="24"/>
          <w:u w:val="single"/>
        </w:rPr>
        <w:t>2017</w:t>
      </w:r>
    </w:p>
    <w:p w14:paraId="667CBED0" w14:textId="12DEAD97" w:rsidR="005774E5" w:rsidRPr="00B901D0" w:rsidRDefault="005774E5"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Installed n</w:t>
      </w:r>
      <w:r w:rsidR="00C07CB4">
        <w:rPr>
          <w:rFonts w:ascii="Times New Roman" w:eastAsia="Times New Roman" w:hAnsi="Times New Roman" w:cs="Times New Roman"/>
          <w:sz w:val="24"/>
          <w:szCs w:val="24"/>
        </w:rPr>
        <w:t>ew electric hot water h</w:t>
      </w:r>
      <w:r w:rsidR="00754798" w:rsidRPr="00B901D0">
        <w:rPr>
          <w:rFonts w:ascii="Times New Roman" w:eastAsia="Times New Roman" w:hAnsi="Times New Roman" w:cs="Times New Roman"/>
          <w:sz w:val="24"/>
          <w:szCs w:val="24"/>
        </w:rPr>
        <w:t>eater</w:t>
      </w:r>
    </w:p>
    <w:p w14:paraId="5D8B74F8" w14:textId="6C5D01DA" w:rsidR="00571891" w:rsidRPr="00B901D0" w:rsidRDefault="005774E5"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Launched new Library w</w:t>
      </w:r>
      <w:r w:rsidR="00571891" w:rsidRPr="00B901D0">
        <w:rPr>
          <w:rFonts w:ascii="Times New Roman" w:eastAsia="Times New Roman" w:hAnsi="Times New Roman" w:cs="Times New Roman"/>
          <w:sz w:val="24"/>
          <w:szCs w:val="24"/>
        </w:rPr>
        <w:t xml:space="preserve">ebsite, </w:t>
      </w:r>
      <w:r w:rsidR="00571891" w:rsidRPr="00B901D0">
        <w:rPr>
          <w:rStyle w:val="Hyperlink"/>
          <w:rFonts w:ascii="Times New Roman" w:eastAsia="Times New Roman" w:hAnsi="Times New Roman" w:cs="Times New Roman"/>
          <w:color w:val="auto"/>
          <w:sz w:val="24"/>
          <w:szCs w:val="24"/>
        </w:rPr>
        <w:t>www.cookpubliclibrary.org</w:t>
      </w:r>
    </w:p>
    <w:p w14:paraId="6A27780F" w14:textId="7362651C" w:rsidR="00571891" w:rsidRPr="00B901D0" w:rsidRDefault="005774E5"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Purchased</w:t>
      </w:r>
      <w:r w:rsidR="00571891" w:rsidRPr="00B901D0">
        <w:rPr>
          <w:rFonts w:ascii="Times New Roman" w:eastAsia="Times New Roman" w:hAnsi="Times New Roman" w:cs="Times New Roman"/>
          <w:sz w:val="24"/>
          <w:szCs w:val="24"/>
        </w:rPr>
        <w:t xml:space="preserve"> </w:t>
      </w:r>
      <w:r w:rsidRPr="00B901D0">
        <w:rPr>
          <w:rFonts w:ascii="Times New Roman" w:eastAsia="Times New Roman" w:hAnsi="Times New Roman" w:cs="Times New Roman"/>
          <w:sz w:val="24"/>
          <w:szCs w:val="24"/>
        </w:rPr>
        <w:t>staff computer and printer</w:t>
      </w:r>
    </w:p>
    <w:p w14:paraId="20282616" w14:textId="1224607A" w:rsidR="00571891" w:rsidRPr="00B901D0" w:rsidRDefault="00571891"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Created a new marketing brand, in</w:t>
      </w:r>
      <w:r w:rsidR="00B901D0" w:rsidRPr="00B901D0">
        <w:rPr>
          <w:rFonts w:ascii="Times New Roman" w:eastAsia="Times New Roman" w:hAnsi="Times New Roman" w:cs="Times New Roman"/>
          <w:sz w:val="24"/>
          <w:szCs w:val="24"/>
        </w:rPr>
        <w:t>cluding logo, with the help of</w:t>
      </w:r>
      <w:r w:rsidRPr="00B901D0">
        <w:rPr>
          <w:rFonts w:ascii="Times New Roman" w:eastAsia="Times New Roman" w:hAnsi="Times New Roman" w:cs="Times New Roman"/>
          <w:sz w:val="24"/>
          <w:szCs w:val="24"/>
        </w:rPr>
        <w:t xml:space="preserve"> students </w:t>
      </w:r>
      <w:r w:rsidR="00B901D0" w:rsidRPr="00B901D0">
        <w:rPr>
          <w:rFonts w:ascii="Times New Roman" w:eastAsia="Times New Roman" w:hAnsi="Times New Roman" w:cs="Times New Roman"/>
          <w:sz w:val="24"/>
          <w:szCs w:val="24"/>
        </w:rPr>
        <w:t>from St. Catherine’s University</w:t>
      </w:r>
    </w:p>
    <w:p w14:paraId="6B323629" w14:textId="31392871" w:rsidR="00571891" w:rsidRPr="00B901D0" w:rsidRDefault="00571891"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Librarian hours increased from 22 to 32 hours, Library </w:t>
      </w:r>
      <w:r w:rsidR="00B901D0" w:rsidRPr="00B901D0">
        <w:rPr>
          <w:rFonts w:ascii="Times New Roman" w:eastAsia="Times New Roman" w:hAnsi="Times New Roman" w:cs="Times New Roman"/>
          <w:sz w:val="24"/>
          <w:szCs w:val="24"/>
        </w:rPr>
        <w:t>Assistant increased to 10 hours</w:t>
      </w:r>
    </w:p>
    <w:p w14:paraId="4A2A3D51" w14:textId="481DF2C8" w:rsidR="00571891" w:rsidRPr="00B901D0" w:rsidRDefault="00571891"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Purchased three book</w:t>
      </w:r>
      <w:r w:rsidR="00B901D0" w:rsidRPr="00B901D0">
        <w:rPr>
          <w:rFonts w:ascii="Times New Roman" w:eastAsia="Times New Roman" w:hAnsi="Times New Roman" w:cs="Times New Roman"/>
          <w:sz w:val="24"/>
          <w:szCs w:val="24"/>
        </w:rPr>
        <w:t xml:space="preserve"> carts for DVDs and audio books</w:t>
      </w:r>
    </w:p>
    <w:p w14:paraId="144B1184" w14:textId="13342F73" w:rsidR="00571891" w:rsidRPr="00B901D0" w:rsidRDefault="005774E5"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Blandin Broadband Grant: </w:t>
      </w:r>
      <w:r w:rsidR="00571891" w:rsidRPr="00B901D0">
        <w:rPr>
          <w:rFonts w:ascii="Times New Roman" w:eastAsia="Times New Roman" w:hAnsi="Times New Roman" w:cs="Times New Roman"/>
          <w:sz w:val="24"/>
          <w:szCs w:val="24"/>
        </w:rPr>
        <w:t>Wi-Fi boost, hotspots for checkout and large-sc</w:t>
      </w:r>
      <w:r w:rsidRPr="00B901D0">
        <w:rPr>
          <w:rFonts w:ascii="Times New Roman" w:eastAsia="Times New Roman" w:hAnsi="Times New Roman" w:cs="Times New Roman"/>
          <w:sz w:val="24"/>
          <w:szCs w:val="24"/>
        </w:rPr>
        <w:t>reen Smart TV with rolling cart, and additional electrical outlets and</w:t>
      </w:r>
      <w:r w:rsidR="00C07CB4">
        <w:rPr>
          <w:rFonts w:ascii="Times New Roman" w:eastAsia="Times New Roman" w:hAnsi="Times New Roman" w:cs="Times New Roman"/>
          <w:sz w:val="24"/>
          <w:szCs w:val="24"/>
        </w:rPr>
        <w:t xml:space="preserve"> computer wiring on n</w:t>
      </w:r>
      <w:r w:rsidR="00C07CB4" w:rsidRPr="00B901D0">
        <w:rPr>
          <w:rFonts w:ascii="Times New Roman" w:eastAsia="Times New Roman" w:hAnsi="Times New Roman" w:cs="Times New Roman"/>
          <w:sz w:val="24"/>
          <w:szCs w:val="24"/>
        </w:rPr>
        <w:t>orth side</w:t>
      </w:r>
      <w:r w:rsidRPr="00B901D0">
        <w:rPr>
          <w:rFonts w:ascii="Times New Roman" w:eastAsia="Times New Roman" w:hAnsi="Times New Roman" w:cs="Times New Roman"/>
          <w:sz w:val="24"/>
          <w:szCs w:val="24"/>
        </w:rPr>
        <w:t xml:space="preserve"> of the building</w:t>
      </w:r>
    </w:p>
    <w:p w14:paraId="2FCB841F" w14:textId="1DF5E696" w:rsidR="009955A7" w:rsidRPr="00B901D0" w:rsidRDefault="009955A7"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Created a Teen Advisory Board (TAB), first overnight in the Library</w:t>
      </w:r>
      <w:r w:rsidR="00B901D0" w:rsidRPr="00B901D0">
        <w:rPr>
          <w:rFonts w:ascii="Times New Roman" w:eastAsia="Times New Roman" w:hAnsi="Times New Roman" w:cs="Times New Roman"/>
          <w:sz w:val="24"/>
          <w:szCs w:val="24"/>
        </w:rPr>
        <w:t xml:space="preserve"> for Summer Reading TAB members</w:t>
      </w:r>
    </w:p>
    <w:p w14:paraId="02EF5D07" w14:textId="33D0893F" w:rsidR="0087095A" w:rsidRPr="00B901D0" w:rsidRDefault="0087095A" w:rsidP="00B901D0">
      <w:pPr>
        <w:pStyle w:val="ListParagraph"/>
        <w:numPr>
          <w:ilvl w:val="0"/>
          <w:numId w:val="37"/>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Friends of the Cook Public Library became a 501c3</w:t>
      </w:r>
    </w:p>
    <w:p w14:paraId="5724EC16" w14:textId="531D6D9B" w:rsidR="006458E5" w:rsidRPr="00240770" w:rsidRDefault="000A3873" w:rsidP="00754798">
      <w:pPr>
        <w:spacing w:before="100" w:beforeAutospacing="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2017 </w:t>
      </w:r>
      <w:r w:rsidR="006458E5">
        <w:rPr>
          <w:rFonts w:ascii="Times New Roman" w:eastAsia="Times New Roman" w:hAnsi="Times New Roman" w:cs="Times New Roman"/>
          <w:i/>
          <w:sz w:val="24"/>
          <w:szCs w:val="24"/>
        </w:rPr>
        <w:t xml:space="preserve">Total </w:t>
      </w:r>
      <w:r>
        <w:rPr>
          <w:rFonts w:ascii="Times New Roman" w:eastAsia="Times New Roman" w:hAnsi="Times New Roman" w:cs="Times New Roman"/>
          <w:i/>
          <w:sz w:val="24"/>
          <w:szCs w:val="24"/>
        </w:rPr>
        <w:t>Library Expenditures:  $60,724</w:t>
      </w:r>
    </w:p>
    <w:p w14:paraId="35CD75B8" w14:textId="77777777" w:rsidR="009353C4" w:rsidRDefault="009353C4" w:rsidP="00754798">
      <w:pPr>
        <w:spacing w:before="100" w:beforeAutospacing="1" w:after="0" w:line="240" w:lineRule="auto"/>
        <w:rPr>
          <w:rFonts w:ascii="Times New Roman" w:eastAsia="Times New Roman" w:hAnsi="Times New Roman" w:cs="Times New Roman"/>
          <w:sz w:val="24"/>
          <w:szCs w:val="24"/>
          <w:u w:val="single"/>
        </w:rPr>
      </w:pPr>
    </w:p>
    <w:p w14:paraId="25A6C873" w14:textId="50925ACF" w:rsidR="00754798" w:rsidRPr="006458E5" w:rsidRDefault="00754798" w:rsidP="00754798">
      <w:pPr>
        <w:spacing w:before="100" w:beforeAutospacing="1" w:after="0" w:line="240" w:lineRule="auto"/>
        <w:rPr>
          <w:rFonts w:ascii="Times New Roman" w:eastAsia="Times New Roman" w:hAnsi="Times New Roman" w:cs="Times New Roman"/>
          <w:i/>
          <w:sz w:val="24"/>
          <w:szCs w:val="24"/>
          <w:u w:val="single"/>
        </w:rPr>
      </w:pPr>
      <w:r w:rsidRPr="006458E5">
        <w:rPr>
          <w:rFonts w:ascii="Times New Roman" w:eastAsia="Times New Roman" w:hAnsi="Times New Roman" w:cs="Times New Roman"/>
          <w:sz w:val="24"/>
          <w:szCs w:val="24"/>
          <w:u w:val="single"/>
        </w:rPr>
        <w:t>2018</w:t>
      </w:r>
    </w:p>
    <w:p w14:paraId="729B1EBE" w14:textId="5B270673" w:rsidR="00C14228" w:rsidRPr="00B901D0" w:rsidRDefault="003B5C04" w:rsidP="00B901D0">
      <w:pPr>
        <w:pStyle w:val="ListParagraph"/>
        <w:numPr>
          <w:ilvl w:val="0"/>
          <w:numId w:val="38"/>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lastRenderedPageBreak/>
        <w:t xml:space="preserve">Awarded </w:t>
      </w:r>
      <w:r w:rsidR="00A83CF6">
        <w:rPr>
          <w:rFonts w:ascii="Times New Roman" w:eastAsia="Times New Roman" w:hAnsi="Times New Roman" w:cs="Times New Roman"/>
          <w:sz w:val="24"/>
          <w:szCs w:val="24"/>
        </w:rPr>
        <w:t>Public Broadcasting Service (</w:t>
      </w:r>
      <w:r w:rsidRPr="00B901D0">
        <w:rPr>
          <w:rFonts w:ascii="Times New Roman" w:eastAsia="Times New Roman" w:hAnsi="Times New Roman" w:cs="Times New Roman"/>
          <w:sz w:val="24"/>
          <w:szCs w:val="24"/>
        </w:rPr>
        <w:t>PBS</w:t>
      </w:r>
      <w:r w:rsidR="00A83CF6">
        <w:rPr>
          <w:rFonts w:ascii="Times New Roman" w:eastAsia="Times New Roman" w:hAnsi="Times New Roman" w:cs="Times New Roman"/>
          <w:sz w:val="24"/>
          <w:szCs w:val="24"/>
        </w:rPr>
        <w:t>)</w:t>
      </w:r>
      <w:r w:rsidRPr="00B901D0">
        <w:rPr>
          <w:rFonts w:ascii="Times New Roman" w:eastAsia="Times New Roman" w:hAnsi="Times New Roman" w:cs="Times New Roman"/>
          <w:sz w:val="24"/>
          <w:szCs w:val="24"/>
        </w:rPr>
        <w:t xml:space="preserve"> Great American Read Grant</w:t>
      </w:r>
    </w:p>
    <w:p w14:paraId="03498E9E" w14:textId="03939C49" w:rsidR="00C14228" w:rsidRPr="00B901D0" w:rsidRDefault="00C14228" w:rsidP="00A83CF6">
      <w:pPr>
        <w:pStyle w:val="ListParagraph"/>
        <w:numPr>
          <w:ilvl w:val="0"/>
          <w:numId w:val="38"/>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City of Cook awarded </w:t>
      </w:r>
      <w:r w:rsidR="00A83CF6" w:rsidRPr="00A83CF6">
        <w:rPr>
          <w:rFonts w:ascii="Times New Roman" w:eastAsia="Times New Roman" w:hAnsi="Times New Roman" w:cs="Times New Roman"/>
          <w:sz w:val="24"/>
          <w:szCs w:val="24"/>
        </w:rPr>
        <w:t>Iron Range Resources &amp; Rehabilitation</w:t>
      </w:r>
      <w:r w:rsidR="00A83CF6">
        <w:rPr>
          <w:rFonts w:ascii="Times New Roman" w:eastAsia="Times New Roman" w:hAnsi="Times New Roman" w:cs="Times New Roman"/>
          <w:sz w:val="24"/>
          <w:szCs w:val="24"/>
        </w:rPr>
        <w:t xml:space="preserve"> Board (</w:t>
      </w:r>
      <w:r w:rsidRPr="00B901D0">
        <w:rPr>
          <w:rFonts w:ascii="Times New Roman" w:eastAsia="Times New Roman" w:hAnsi="Times New Roman" w:cs="Times New Roman"/>
          <w:sz w:val="24"/>
          <w:szCs w:val="24"/>
        </w:rPr>
        <w:t>IRRRB</w:t>
      </w:r>
      <w:r w:rsidR="00A83CF6">
        <w:rPr>
          <w:rFonts w:ascii="Times New Roman" w:eastAsia="Times New Roman" w:hAnsi="Times New Roman" w:cs="Times New Roman"/>
          <w:sz w:val="24"/>
          <w:szCs w:val="24"/>
        </w:rPr>
        <w:t>)</w:t>
      </w:r>
      <w:r w:rsidRPr="00B901D0">
        <w:rPr>
          <w:rFonts w:ascii="Times New Roman" w:eastAsia="Times New Roman" w:hAnsi="Times New Roman" w:cs="Times New Roman"/>
          <w:sz w:val="24"/>
          <w:szCs w:val="24"/>
        </w:rPr>
        <w:t xml:space="preserve"> Downtown Revitalization Grant to improve City Park b</w:t>
      </w:r>
      <w:r w:rsidR="005774E5" w:rsidRPr="00B901D0">
        <w:rPr>
          <w:rFonts w:ascii="Times New Roman" w:eastAsia="Times New Roman" w:hAnsi="Times New Roman" w:cs="Times New Roman"/>
          <w:sz w:val="24"/>
          <w:szCs w:val="24"/>
        </w:rPr>
        <w:t>ehind the L</w:t>
      </w:r>
      <w:r w:rsidR="00934AD9" w:rsidRPr="00B901D0">
        <w:rPr>
          <w:rFonts w:ascii="Times New Roman" w:eastAsia="Times New Roman" w:hAnsi="Times New Roman" w:cs="Times New Roman"/>
          <w:sz w:val="24"/>
          <w:szCs w:val="24"/>
        </w:rPr>
        <w:t>ibrary and create a L</w:t>
      </w:r>
      <w:r w:rsidR="00B901D0" w:rsidRPr="00B901D0">
        <w:rPr>
          <w:rFonts w:ascii="Times New Roman" w:eastAsia="Times New Roman" w:hAnsi="Times New Roman" w:cs="Times New Roman"/>
          <w:sz w:val="24"/>
          <w:szCs w:val="24"/>
        </w:rPr>
        <w:t>ibrary patio</w:t>
      </w:r>
    </w:p>
    <w:p w14:paraId="2E2771AE" w14:textId="47132BE0" w:rsidR="00C14228" w:rsidRPr="00B901D0" w:rsidRDefault="00C14228" w:rsidP="00A83CF6">
      <w:pPr>
        <w:pStyle w:val="ListParagraph"/>
        <w:numPr>
          <w:ilvl w:val="0"/>
          <w:numId w:val="38"/>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Began partnership with B</w:t>
      </w:r>
      <w:r w:rsidR="00A83CF6">
        <w:rPr>
          <w:rFonts w:ascii="Times New Roman" w:eastAsia="Times New Roman" w:hAnsi="Times New Roman" w:cs="Times New Roman"/>
          <w:sz w:val="24"/>
          <w:szCs w:val="24"/>
        </w:rPr>
        <w:t xml:space="preserve">ois Forte to serve as a monthly </w:t>
      </w:r>
      <w:r w:rsidR="00A83CF6" w:rsidRPr="00A83CF6">
        <w:rPr>
          <w:rFonts w:ascii="Times New Roman" w:eastAsia="Times New Roman" w:hAnsi="Times New Roman" w:cs="Times New Roman"/>
          <w:sz w:val="24"/>
          <w:szCs w:val="24"/>
        </w:rPr>
        <w:t>Women, Infants &amp; Children (WIC) Special Supplemental Nutrition Program</w:t>
      </w:r>
      <w:r w:rsidRPr="00B901D0">
        <w:rPr>
          <w:rFonts w:ascii="Times New Roman" w:eastAsia="Times New Roman" w:hAnsi="Times New Roman" w:cs="Times New Roman"/>
          <w:sz w:val="24"/>
          <w:szCs w:val="24"/>
        </w:rPr>
        <w:t xml:space="preserve"> site</w:t>
      </w:r>
    </w:p>
    <w:p w14:paraId="0A64A9C4" w14:textId="133A1228" w:rsidR="00754798" w:rsidRPr="00B901D0" w:rsidRDefault="00645DF4" w:rsidP="00B901D0">
      <w:pPr>
        <w:pStyle w:val="ListParagraph"/>
        <w:numPr>
          <w:ilvl w:val="0"/>
          <w:numId w:val="38"/>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Outdoor book drop installed</w:t>
      </w:r>
    </w:p>
    <w:p w14:paraId="74269625" w14:textId="080AE6AA" w:rsidR="00D22E23" w:rsidRPr="00E2751C" w:rsidRDefault="000A3873" w:rsidP="00754798">
      <w:pPr>
        <w:spacing w:before="100" w:beforeAutospacing="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2018 </w:t>
      </w:r>
      <w:r w:rsidR="006458E5">
        <w:rPr>
          <w:rFonts w:ascii="Times New Roman" w:eastAsia="Times New Roman" w:hAnsi="Times New Roman" w:cs="Times New Roman"/>
          <w:i/>
          <w:sz w:val="24"/>
          <w:szCs w:val="24"/>
        </w:rPr>
        <w:t xml:space="preserve">Total </w:t>
      </w:r>
      <w:r>
        <w:rPr>
          <w:rFonts w:ascii="Times New Roman" w:eastAsia="Times New Roman" w:hAnsi="Times New Roman" w:cs="Times New Roman"/>
          <w:i/>
          <w:sz w:val="24"/>
          <w:szCs w:val="24"/>
        </w:rPr>
        <w:t>Library Expenditures:  $74,640</w:t>
      </w:r>
    </w:p>
    <w:p w14:paraId="3E81E43B" w14:textId="77777777" w:rsidR="006458E5" w:rsidRDefault="006458E5" w:rsidP="00754798">
      <w:pPr>
        <w:spacing w:before="100" w:beforeAutospacing="1" w:after="0" w:line="240" w:lineRule="auto"/>
        <w:rPr>
          <w:rFonts w:ascii="Times New Roman" w:eastAsia="Times New Roman" w:hAnsi="Times New Roman" w:cs="Times New Roman"/>
          <w:b/>
          <w:sz w:val="24"/>
          <w:szCs w:val="24"/>
        </w:rPr>
      </w:pPr>
    </w:p>
    <w:p w14:paraId="46E976E7" w14:textId="121A4A69" w:rsidR="00754798" w:rsidRPr="006458E5" w:rsidRDefault="00E2751C" w:rsidP="00754798">
      <w:pPr>
        <w:spacing w:before="100" w:beforeAutospacing="1" w:after="0" w:line="240" w:lineRule="auto"/>
        <w:rPr>
          <w:rFonts w:ascii="Times New Roman" w:eastAsia="Times New Roman" w:hAnsi="Times New Roman" w:cs="Times New Roman"/>
          <w:sz w:val="24"/>
          <w:szCs w:val="24"/>
          <w:u w:val="single"/>
        </w:rPr>
      </w:pPr>
      <w:r w:rsidRPr="006458E5">
        <w:rPr>
          <w:rFonts w:ascii="Times New Roman" w:eastAsia="Times New Roman" w:hAnsi="Times New Roman" w:cs="Times New Roman"/>
          <w:sz w:val="24"/>
          <w:szCs w:val="24"/>
          <w:u w:val="single"/>
        </w:rPr>
        <w:t>2</w:t>
      </w:r>
      <w:r w:rsidR="00754798" w:rsidRPr="006458E5">
        <w:rPr>
          <w:rFonts w:ascii="Times New Roman" w:eastAsia="Times New Roman" w:hAnsi="Times New Roman" w:cs="Times New Roman"/>
          <w:sz w:val="24"/>
          <w:szCs w:val="24"/>
          <w:u w:val="single"/>
        </w:rPr>
        <w:t>019</w:t>
      </w:r>
    </w:p>
    <w:p w14:paraId="786C6806" w14:textId="143E2173" w:rsidR="00FC7CD6" w:rsidRPr="00B901D0" w:rsidRDefault="00FC7CD6" w:rsidP="00B901D0">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Library Director became full-time position (40 hours per week)</w:t>
      </w:r>
      <w:r w:rsidR="0059244E" w:rsidRPr="00B901D0">
        <w:rPr>
          <w:rFonts w:ascii="Times New Roman" w:eastAsia="Times New Roman" w:hAnsi="Times New Roman" w:cs="Times New Roman"/>
          <w:sz w:val="24"/>
          <w:szCs w:val="24"/>
        </w:rPr>
        <w:t xml:space="preserve"> with</w:t>
      </w:r>
      <w:r w:rsidRPr="00B901D0">
        <w:rPr>
          <w:rFonts w:ascii="Times New Roman" w:eastAsia="Times New Roman" w:hAnsi="Times New Roman" w:cs="Times New Roman"/>
          <w:sz w:val="24"/>
          <w:szCs w:val="24"/>
        </w:rPr>
        <w:t xml:space="preserve"> updated job description</w:t>
      </w:r>
    </w:p>
    <w:p w14:paraId="058359F5" w14:textId="26FC189D" w:rsidR="00754798" w:rsidRPr="00B901D0" w:rsidRDefault="00934AD9" w:rsidP="00B901D0">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Lake Country Power Operation Round-Up Grant: </w:t>
      </w:r>
      <w:r w:rsidR="005774E5" w:rsidRPr="00B901D0">
        <w:rPr>
          <w:rFonts w:ascii="Times New Roman" w:eastAsia="Times New Roman" w:hAnsi="Times New Roman" w:cs="Times New Roman"/>
          <w:sz w:val="24"/>
          <w:szCs w:val="24"/>
        </w:rPr>
        <w:t>mobile children’s s</w:t>
      </w:r>
      <w:r w:rsidR="00754798" w:rsidRPr="00B901D0">
        <w:rPr>
          <w:rFonts w:ascii="Times New Roman" w:eastAsia="Times New Roman" w:hAnsi="Times New Roman" w:cs="Times New Roman"/>
          <w:sz w:val="24"/>
          <w:szCs w:val="24"/>
        </w:rPr>
        <w:t>helves</w:t>
      </w:r>
      <w:r w:rsidR="005774E5" w:rsidRPr="00B901D0">
        <w:rPr>
          <w:rFonts w:ascii="Times New Roman" w:eastAsia="Times New Roman" w:hAnsi="Times New Roman" w:cs="Times New Roman"/>
          <w:sz w:val="24"/>
          <w:szCs w:val="24"/>
        </w:rPr>
        <w:t xml:space="preserve"> and rug for the c</w:t>
      </w:r>
      <w:r w:rsidRPr="00B901D0">
        <w:rPr>
          <w:rFonts w:ascii="Times New Roman" w:eastAsia="Times New Roman" w:hAnsi="Times New Roman" w:cs="Times New Roman"/>
          <w:sz w:val="24"/>
          <w:szCs w:val="24"/>
        </w:rPr>
        <w:t>hildren’s area</w:t>
      </w:r>
    </w:p>
    <w:p w14:paraId="1B1EBDE9" w14:textId="75BE6DBA" w:rsidR="00754798" w:rsidRPr="00B901D0" w:rsidRDefault="00934AD9" w:rsidP="00B901D0">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Blandin Broadband Grant:  purchased </w:t>
      </w:r>
      <w:r w:rsidR="00754798" w:rsidRPr="00B901D0">
        <w:rPr>
          <w:rFonts w:ascii="Times New Roman" w:eastAsia="Times New Roman" w:hAnsi="Times New Roman" w:cs="Times New Roman"/>
          <w:sz w:val="24"/>
          <w:szCs w:val="24"/>
        </w:rPr>
        <w:t>iPad</w:t>
      </w:r>
    </w:p>
    <w:p w14:paraId="258479E6" w14:textId="26631316" w:rsidR="00934AD9" w:rsidRPr="00B901D0" w:rsidRDefault="00A83CF6" w:rsidP="00B901D0">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Arrowhead Library System</w:t>
      </w:r>
      <w:r w:rsidR="00934AD9" w:rsidRPr="00B901D0">
        <w:rPr>
          <w:rFonts w:ascii="Times New Roman" w:eastAsia="Times New Roman" w:hAnsi="Times New Roman" w:cs="Times New Roman"/>
          <w:sz w:val="24"/>
          <w:szCs w:val="24"/>
        </w:rPr>
        <w:t xml:space="preserve"> Mini-Grant: Accessibility products and sensory toys including PA system, hearing protectors, stress balls and liquid timer</w:t>
      </w:r>
    </w:p>
    <w:p w14:paraId="05684613" w14:textId="29B0717A" w:rsidR="00754798" w:rsidRPr="00B901D0" w:rsidRDefault="00790D74" w:rsidP="00B901D0">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Installed window b</w:t>
      </w:r>
      <w:r w:rsidR="00754798" w:rsidRPr="00B901D0">
        <w:rPr>
          <w:rFonts w:ascii="Times New Roman" w:eastAsia="Times New Roman" w:hAnsi="Times New Roman" w:cs="Times New Roman"/>
          <w:sz w:val="24"/>
          <w:szCs w:val="24"/>
        </w:rPr>
        <w:t>linds (north side)</w:t>
      </w:r>
    </w:p>
    <w:p w14:paraId="0C5503BF" w14:textId="7B4C8789" w:rsidR="00754798" w:rsidRPr="00B901D0" w:rsidRDefault="00A83CF6" w:rsidP="00B901D0">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County Community Development Block Grant (CDBG)</w:t>
      </w:r>
      <w:r w:rsidR="00934AD9" w:rsidRPr="00B901D0">
        <w:rPr>
          <w:rFonts w:ascii="Times New Roman" w:eastAsia="Times New Roman" w:hAnsi="Times New Roman" w:cs="Times New Roman"/>
          <w:sz w:val="24"/>
          <w:szCs w:val="24"/>
        </w:rPr>
        <w:t xml:space="preserve">:  </w:t>
      </w:r>
      <w:r w:rsidR="00754798" w:rsidRPr="00B901D0">
        <w:rPr>
          <w:rFonts w:ascii="Times New Roman" w:eastAsia="Times New Roman" w:hAnsi="Times New Roman" w:cs="Times New Roman"/>
          <w:sz w:val="24"/>
          <w:szCs w:val="24"/>
        </w:rPr>
        <w:t>Handicapped Accessible Ramp/Railings</w:t>
      </w:r>
    </w:p>
    <w:p w14:paraId="03D7D14A" w14:textId="30827B49" w:rsidR="00934AD9" w:rsidRPr="00B901D0" w:rsidRDefault="00A83CF6" w:rsidP="00A83CF6">
      <w:pPr>
        <w:pStyle w:val="ListParagraph"/>
        <w:numPr>
          <w:ilvl w:val="0"/>
          <w:numId w:val="39"/>
        </w:numPr>
        <w:spacing w:before="100" w:beforeAutospacing="1" w:after="0" w:line="240" w:lineRule="auto"/>
        <w:rPr>
          <w:rFonts w:ascii="Times New Roman" w:eastAsia="Times New Roman" w:hAnsi="Times New Roman" w:cs="Times New Roman"/>
          <w:sz w:val="24"/>
          <w:szCs w:val="24"/>
        </w:rPr>
      </w:pPr>
      <w:r w:rsidRPr="00A83CF6">
        <w:rPr>
          <w:rFonts w:ascii="Times New Roman" w:eastAsia="Times New Roman" w:hAnsi="Times New Roman" w:cs="Times New Roman"/>
          <w:sz w:val="24"/>
          <w:szCs w:val="24"/>
        </w:rPr>
        <w:t>Network of the National Library of Medicine</w:t>
      </w:r>
      <w:r>
        <w:rPr>
          <w:rFonts w:ascii="Times New Roman" w:eastAsia="Times New Roman" w:hAnsi="Times New Roman" w:cs="Times New Roman"/>
          <w:sz w:val="24"/>
          <w:szCs w:val="24"/>
        </w:rPr>
        <w:t xml:space="preserve"> (</w:t>
      </w:r>
      <w:r w:rsidR="00934AD9" w:rsidRPr="00B901D0">
        <w:rPr>
          <w:rFonts w:ascii="Times New Roman" w:eastAsia="Times New Roman" w:hAnsi="Times New Roman" w:cs="Times New Roman"/>
          <w:sz w:val="24"/>
          <w:szCs w:val="24"/>
        </w:rPr>
        <w:t>NNLM</w:t>
      </w:r>
      <w:r>
        <w:rPr>
          <w:rFonts w:ascii="Times New Roman" w:eastAsia="Times New Roman" w:hAnsi="Times New Roman" w:cs="Times New Roman"/>
          <w:sz w:val="24"/>
          <w:szCs w:val="24"/>
        </w:rPr>
        <w:t>)</w:t>
      </w:r>
      <w:r w:rsidR="00934AD9" w:rsidRPr="00B901D0">
        <w:rPr>
          <w:rFonts w:ascii="Times New Roman" w:eastAsia="Times New Roman" w:hAnsi="Times New Roman" w:cs="Times New Roman"/>
          <w:sz w:val="24"/>
          <w:szCs w:val="24"/>
        </w:rPr>
        <w:t xml:space="preserve"> All of Us Consumer Health Collection Award:  $1000 to purchase health-related print materials</w:t>
      </w:r>
    </w:p>
    <w:p w14:paraId="62182616" w14:textId="253FBDEF" w:rsidR="00F24B40" w:rsidRPr="005960E2" w:rsidRDefault="000A3873" w:rsidP="00754798">
      <w:pPr>
        <w:spacing w:before="100" w:beforeAutospacing="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2019 </w:t>
      </w:r>
      <w:r w:rsidR="006458E5">
        <w:rPr>
          <w:rFonts w:ascii="Times New Roman" w:eastAsia="Times New Roman" w:hAnsi="Times New Roman" w:cs="Times New Roman"/>
          <w:i/>
          <w:sz w:val="24"/>
          <w:szCs w:val="24"/>
        </w:rPr>
        <w:t xml:space="preserve">Total </w:t>
      </w:r>
      <w:r>
        <w:rPr>
          <w:rFonts w:ascii="Times New Roman" w:eastAsia="Times New Roman" w:hAnsi="Times New Roman" w:cs="Times New Roman"/>
          <w:i/>
          <w:sz w:val="24"/>
          <w:szCs w:val="24"/>
        </w:rPr>
        <w:t>Library Expenditures:  $86,074</w:t>
      </w:r>
    </w:p>
    <w:p w14:paraId="01C057DF" w14:textId="77777777" w:rsidR="00E2751C" w:rsidRDefault="00E2751C" w:rsidP="00754798">
      <w:pPr>
        <w:spacing w:before="100" w:beforeAutospacing="1" w:after="0" w:line="240" w:lineRule="auto"/>
        <w:rPr>
          <w:rFonts w:ascii="Times New Roman" w:eastAsia="Times New Roman" w:hAnsi="Times New Roman" w:cs="Times New Roman"/>
          <w:b/>
          <w:sz w:val="24"/>
          <w:szCs w:val="24"/>
        </w:rPr>
      </w:pPr>
    </w:p>
    <w:p w14:paraId="347D7CBF" w14:textId="77777777" w:rsidR="00754798" w:rsidRPr="006458E5" w:rsidRDefault="00754798" w:rsidP="00754798">
      <w:pPr>
        <w:spacing w:before="100" w:beforeAutospacing="1" w:after="0" w:line="240" w:lineRule="auto"/>
        <w:rPr>
          <w:rFonts w:ascii="Times New Roman" w:eastAsia="Times New Roman" w:hAnsi="Times New Roman" w:cs="Times New Roman"/>
          <w:sz w:val="24"/>
          <w:szCs w:val="24"/>
          <w:u w:val="single"/>
        </w:rPr>
      </w:pPr>
      <w:r w:rsidRPr="006458E5">
        <w:rPr>
          <w:rFonts w:ascii="Times New Roman" w:eastAsia="Times New Roman" w:hAnsi="Times New Roman" w:cs="Times New Roman"/>
          <w:sz w:val="24"/>
          <w:szCs w:val="24"/>
          <w:u w:val="single"/>
        </w:rPr>
        <w:t>2020</w:t>
      </w:r>
    </w:p>
    <w:p w14:paraId="4D27745E" w14:textId="22156303" w:rsidR="00754798" w:rsidRPr="00B901D0" w:rsidRDefault="00934AD9"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CDBG Grant:  </w:t>
      </w:r>
      <w:r w:rsidR="00790D74" w:rsidRPr="00B901D0">
        <w:rPr>
          <w:rFonts w:ascii="Times New Roman" w:eastAsia="Times New Roman" w:hAnsi="Times New Roman" w:cs="Times New Roman"/>
          <w:sz w:val="24"/>
          <w:szCs w:val="24"/>
        </w:rPr>
        <w:t>Handicapped accessible d</w:t>
      </w:r>
      <w:r w:rsidR="00754798" w:rsidRPr="00B901D0">
        <w:rPr>
          <w:rFonts w:ascii="Times New Roman" w:eastAsia="Times New Roman" w:hAnsi="Times New Roman" w:cs="Times New Roman"/>
          <w:sz w:val="24"/>
          <w:szCs w:val="24"/>
        </w:rPr>
        <w:t>oors</w:t>
      </w:r>
      <w:r w:rsidR="00790D74" w:rsidRPr="00B901D0">
        <w:rPr>
          <w:rFonts w:ascii="Times New Roman" w:eastAsia="Times New Roman" w:hAnsi="Times New Roman" w:cs="Times New Roman"/>
          <w:sz w:val="24"/>
          <w:szCs w:val="24"/>
        </w:rPr>
        <w:t>, p</w:t>
      </w:r>
      <w:r w:rsidR="0078057B" w:rsidRPr="00B901D0">
        <w:rPr>
          <w:rFonts w:ascii="Times New Roman" w:eastAsia="Times New Roman" w:hAnsi="Times New Roman" w:cs="Times New Roman"/>
          <w:sz w:val="24"/>
          <w:szCs w:val="24"/>
        </w:rPr>
        <w:t>ergola</w:t>
      </w:r>
    </w:p>
    <w:p w14:paraId="03B72A0A" w14:textId="77777777" w:rsidR="00790D74" w:rsidRPr="00B901D0" w:rsidRDefault="00790D74"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New carpet in e</w:t>
      </w:r>
      <w:r w:rsidR="00754798" w:rsidRPr="00B901D0">
        <w:rPr>
          <w:rFonts w:ascii="Times New Roman" w:eastAsia="Times New Roman" w:hAnsi="Times New Roman" w:cs="Times New Roman"/>
          <w:sz w:val="24"/>
          <w:szCs w:val="24"/>
        </w:rPr>
        <w:t xml:space="preserve">ntryway </w:t>
      </w:r>
    </w:p>
    <w:p w14:paraId="7D519515" w14:textId="1120076A" w:rsidR="004751C0" w:rsidRPr="00B901D0" w:rsidRDefault="00790D74"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 xml:space="preserve">Purchased two </w:t>
      </w:r>
      <w:r w:rsidR="00974545" w:rsidRPr="00B901D0">
        <w:rPr>
          <w:rFonts w:ascii="Times New Roman" w:eastAsia="Times New Roman" w:hAnsi="Times New Roman" w:cs="Times New Roman"/>
          <w:sz w:val="24"/>
          <w:szCs w:val="24"/>
        </w:rPr>
        <w:t>HP Desktop</w:t>
      </w:r>
      <w:r w:rsidR="004751C0" w:rsidRPr="00B901D0">
        <w:rPr>
          <w:rFonts w:ascii="Times New Roman" w:eastAsia="Times New Roman" w:hAnsi="Times New Roman" w:cs="Times New Roman"/>
          <w:sz w:val="24"/>
          <w:szCs w:val="24"/>
        </w:rPr>
        <w:t xml:space="preserve"> All-in-One</w:t>
      </w:r>
      <w:r w:rsidR="00974545" w:rsidRPr="00B901D0">
        <w:rPr>
          <w:rFonts w:ascii="Times New Roman" w:eastAsia="Times New Roman" w:hAnsi="Times New Roman" w:cs="Times New Roman"/>
          <w:sz w:val="24"/>
          <w:szCs w:val="24"/>
        </w:rPr>
        <w:t xml:space="preserve"> Computers</w:t>
      </w:r>
      <w:r w:rsidRPr="00B901D0">
        <w:rPr>
          <w:rFonts w:ascii="Times New Roman" w:eastAsia="Times New Roman" w:hAnsi="Times New Roman" w:cs="Times New Roman"/>
          <w:sz w:val="24"/>
          <w:szCs w:val="24"/>
        </w:rPr>
        <w:t xml:space="preserve"> and </w:t>
      </w:r>
      <w:r w:rsidR="00974545" w:rsidRPr="00B901D0">
        <w:rPr>
          <w:rFonts w:ascii="Times New Roman" w:eastAsia="Times New Roman" w:hAnsi="Times New Roman" w:cs="Times New Roman"/>
          <w:sz w:val="24"/>
          <w:szCs w:val="24"/>
        </w:rPr>
        <w:t xml:space="preserve">HP Color </w:t>
      </w:r>
      <w:r w:rsidR="0059244E" w:rsidRPr="00B901D0">
        <w:rPr>
          <w:rFonts w:ascii="Times New Roman" w:eastAsia="Times New Roman" w:hAnsi="Times New Roman" w:cs="Times New Roman"/>
          <w:sz w:val="24"/>
          <w:szCs w:val="24"/>
        </w:rPr>
        <w:t>LaserJet</w:t>
      </w:r>
      <w:r w:rsidR="00974545" w:rsidRPr="00B901D0">
        <w:rPr>
          <w:rFonts w:ascii="Times New Roman" w:eastAsia="Times New Roman" w:hAnsi="Times New Roman" w:cs="Times New Roman"/>
          <w:sz w:val="24"/>
          <w:szCs w:val="24"/>
        </w:rPr>
        <w:t xml:space="preserve"> </w:t>
      </w:r>
      <w:r w:rsidR="004751C0" w:rsidRPr="00B901D0">
        <w:rPr>
          <w:rFonts w:ascii="Times New Roman" w:eastAsia="Times New Roman" w:hAnsi="Times New Roman" w:cs="Times New Roman"/>
          <w:sz w:val="24"/>
          <w:szCs w:val="24"/>
        </w:rPr>
        <w:t>Printer</w:t>
      </w:r>
      <w:r w:rsidRPr="00B901D0">
        <w:rPr>
          <w:rFonts w:ascii="Times New Roman" w:eastAsia="Times New Roman" w:hAnsi="Times New Roman" w:cs="Times New Roman"/>
          <w:sz w:val="24"/>
          <w:szCs w:val="24"/>
        </w:rPr>
        <w:t xml:space="preserve"> for public use</w:t>
      </w:r>
    </w:p>
    <w:p w14:paraId="21D63CD9" w14:textId="6F24D7F4" w:rsidR="004751C0" w:rsidRPr="00B901D0" w:rsidRDefault="004751C0"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Wi-Fi boosts (inside and outside) upgraded through Northeast Service Coop</w:t>
      </w:r>
    </w:p>
    <w:p w14:paraId="737DA58C" w14:textId="04A1229A" w:rsidR="004751C0" w:rsidRPr="00B901D0" w:rsidRDefault="00790D74"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Outdoor m</w:t>
      </w:r>
      <w:r w:rsidR="004751C0" w:rsidRPr="00B901D0">
        <w:rPr>
          <w:rFonts w:ascii="Times New Roman" w:eastAsia="Times New Roman" w:hAnsi="Times New Roman" w:cs="Times New Roman"/>
          <w:sz w:val="24"/>
          <w:szCs w:val="24"/>
        </w:rPr>
        <w:t>oose sculpture installed</w:t>
      </w:r>
    </w:p>
    <w:p w14:paraId="65DD9123" w14:textId="3A80DDB9" w:rsidR="004751C0" w:rsidRPr="00B901D0" w:rsidRDefault="004751C0"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Pe</w:t>
      </w:r>
      <w:r w:rsidR="00790D74" w:rsidRPr="00B901D0">
        <w:rPr>
          <w:rFonts w:ascii="Times New Roman" w:eastAsia="Times New Roman" w:hAnsi="Times New Roman" w:cs="Times New Roman"/>
          <w:sz w:val="24"/>
          <w:szCs w:val="24"/>
        </w:rPr>
        <w:t>rgola installed on the Library p</w:t>
      </w:r>
      <w:r w:rsidRPr="00B901D0">
        <w:rPr>
          <w:rFonts w:ascii="Times New Roman" w:eastAsia="Times New Roman" w:hAnsi="Times New Roman" w:cs="Times New Roman"/>
          <w:sz w:val="24"/>
          <w:szCs w:val="24"/>
        </w:rPr>
        <w:t>atio</w:t>
      </w:r>
    </w:p>
    <w:p w14:paraId="339AE804" w14:textId="3274AAD2" w:rsidR="00754798" w:rsidRPr="00B901D0" w:rsidRDefault="00790D74"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Meeting room p</w:t>
      </w:r>
      <w:r w:rsidR="00754798" w:rsidRPr="00B901D0">
        <w:rPr>
          <w:rFonts w:ascii="Times New Roman" w:eastAsia="Times New Roman" w:hAnsi="Times New Roman" w:cs="Times New Roman"/>
          <w:sz w:val="24"/>
          <w:szCs w:val="24"/>
        </w:rPr>
        <w:t>ainted</w:t>
      </w:r>
    </w:p>
    <w:p w14:paraId="65151F06" w14:textId="77777777" w:rsidR="00754798" w:rsidRPr="00B901D0" w:rsidRDefault="00754798"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Window screens replaced</w:t>
      </w:r>
    </w:p>
    <w:p w14:paraId="77295BAE" w14:textId="08AF13F5" w:rsidR="00D22E23" w:rsidRPr="00B901D0" w:rsidRDefault="00D22E23"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Furnace improvements and maintenance:  Large heat exchanger and small heating unit</w:t>
      </w:r>
    </w:p>
    <w:p w14:paraId="3F9D474A" w14:textId="0736A6A5" w:rsidR="00D22E23" w:rsidRPr="00B901D0" w:rsidRDefault="00790D74" w:rsidP="00B901D0">
      <w:pPr>
        <w:pStyle w:val="ListParagraph"/>
        <w:numPr>
          <w:ilvl w:val="0"/>
          <w:numId w:val="40"/>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HEPA air p</w:t>
      </w:r>
      <w:r w:rsidR="00D22E23" w:rsidRPr="00B901D0">
        <w:rPr>
          <w:rFonts w:ascii="Times New Roman" w:eastAsia="Times New Roman" w:hAnsi="Times New Roman" w:cs="Times New Roman"/>
          <w:sz w:val="24"/>
          <w:szCs w:val="24"/>
        </w:rPr>
        <w:t>urifier</w:t>
      </w:r>
      <w:r w:rsidR="0059244E" w:rsidRPr="00B901D0">
        <w:rPr>
          <w:rFonts w:ascii="Times New Roman" w:eastAsia="Times New Roman" w:hAnsi="Times New Roman" w:cs="Times New Roman"/>
          <w:sz w:val="24"/>
          <w:szCs w:val="24"/>
        </w:rPr>
        <w:t xml:space="preserve"> purchased</w:t>
      </w:r>
    </w:p>
    <w:p w14:paraId="08822B6D" w14:textId="196639D1" w:rsidR="0028433D" w:rsidRDefault="004330FA" w:rsidP="00754798">
      <w:pPr>
        <w:spacing w:before="100" w:beforeAutospacing="1"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2020 </w:t>
      </w:r>
      <w:r w:rsidR="006458E5">
        <w:rPr>
          <w:rFonts w:ascii="Times New Roman" w:eastAsia="Times New Roman" w:hAnsi="Times New Roman" w:cs="Times New Roman"/>
          <w:i/>
          <w:sz w:val="24"/>
          <w:szCs w:val="24"/>
        </w:rPr>
        <w:t xml:space="preserve">Total </w:t>
      </w:r>
      <w:r>
        <w:rPr>
          <w:rFonts w:ascii="Times New Roman" w:eastAsia="Times New Roman" w:hAnsi="Times New Roman" w:cs="Times New Roman"/>
          <w:i/>
          <w:sz w:val="24"/>
          <w:szCs w:val="24"/>
        </w:rPr>
        <w:t>Library Expenditures</w:t>
      </w:r>
      <w:r w:rsidR="000A3873">
        <w:rPr>
          <w:rFonts w:ascii="Times New Roman" w:eastAsia="Times New Roman" w:hAnsi="Times New Roman" w:cs="Times New Roman"/>
          <w:i/>
          <w:sz w:val="24"/>
          <w:szCs w:val="24"/>
        </w:rPr>
        <w:t>:  $93,860</w:t>
      </w:r>
    </w:p>
    <w:p w14:paraId="3D415A9D" w14:textId="77777777" w:rsidR="006458E5" w:rsidRPr="00E2751C" w:rsidRDefault="006458E5" w:rsidP="00754798">
      <w:pPr>
        <w:spacing w:before="100" w:beforeAutospacing="1" w:after="0" w:line="240" w:lineRule="auto"/>
        <w:rPr>
          <w:rFonts w:ascii="Times New Roman" w:eastAsia="Times New Roman" w:hAnsi="Times New Roman" w:cs="Times New Roman"/>
          <w:i/>
          <w:sz w:val="24"/>
          <w:szCs w:val="24"/>
        </w:rPr>
      </w:pPr>
    </w:p>
    <w:p w14:paraId="765415BF" w14:textId="0CC39946" w:rsidR="00754798" w:rsidRPr="006458E5" w:rsidRDefault="00754798" w:rsidP="00754798">
      <w:pPr>
        <w:spacing w:before="100" w:beforeAutospacing="1" w:after="0" w:line="240" w:lineRule="auto"/>
        <w:rPr>
          <w:rFonts w:ascii="Times New Roman" w:eastAsia="Times New Roman" w:hAnsi="Times New Roman" w:cs="Times New Roman"/>
          <w:i/>
          <w:sz w:val="24"/>
          <w:szCs w:val="24"/>
          <w:u w:val="single"/>
        </w:rPr>
      </w:pPr>
      <w:r w:rsidRPr="006458E5">
        <w:rPr>
          <w:rFonts w:ascii="Times New Roman" w:eastAsia="Times New Roman" w:hAnsi="Times New Roman" w:cs="Times New Roman"/>
          <w:sz w:val="24"/>
          <w:szCs w:val="24"/>
          <w:u w:val="single"/>
        </w:rPr>
        <w:t>2021</w:t>
      </w:r>
    </w:p>
    <w:p w14:paraId="15081B96" w14:textId="630361E9" w:rsidR="00754798" w:rsidRPr="00B901D0" w:rsidRDefault="00790D74" w:rsidP="00B901D0">
      <w:pPr>
        <w:pStyle w:val="ListParagraph"/>
        <w:numPr>
          <w:ilvl w:val="0"/>
          <w:numId w:val="41"/>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New t</w:t>
      </w:r>
      <w:r w:rsidR="00754798" w:rsidRPr="00B901D0">
        <w:rPr>
          <w:rFonts w:ascii="Times New Roman" w:eastAsia="Times New Roman" w:hAnsi="Times New Roman" w:cs="Times New Roman"/>
          <w:sz w:val="24"/>
          <w:szCs w:val="24"/>
        </w:rPr>
        <w:t>oilet</w:t>
      </w:r>
    </w:p>
    <w:p w14:paraId="27BE4F6E" w14:textId="3192F8A8" w:rsidR="00D22E23" w:rsidRPr="00B901D0" w:rsidRDefault="00D22E23" w:rsidP="00B901D0">
      <w:pPr>
        <w:pStyle w:val="ListParagraph"/>
        <w:numPr>
          <w:ilvl w:val="0"/>
          <w:numId w:val="41"/>
        </w:num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Lega</w:t>
      </w:r>
      <w:r w:rsidR="00790D74" w:rsidRPr="00B901D0">
        <w:rPr>
          <w:rFonts w:ascii="Times New Roman" w:eastAsia="Times New Roman" w:hAnsi="Times New Roman" w:cs="Times New Roman"/>
          <w:sz w:val="24"/>
          <w:szCs w:val="24"/>
        </w:rPr>
        <w:t>cy Art Project:  Participatory a</w:t>
      </w:r>
      <w:r w:rsidRPr="00B901D0">
        <w:rPr>
          <w:rFonts w:ascii="Times New Roman" w:eastAsia="Times New Roman" w:hAnsi="Times New Roman" w:cs="Times New Roman"/>
          <w:sz w:val="24"/>
          <w:szCs w:val="24"/>
        </w:rPr>
        <w:t>rt installed on the corner light pole</w:t>
      </w:r>
    </w:p>
    <w:p w14:paraId="24F8D022" w14:textId="2747FAC6" w:rsidR="00F64302" w:rsidRDefault="00A83CF6" w:rsidP="00B901D0">
      <w:pPr>
        <w:pStyle w:val="ListParagraph"/>
        <w:numPr>
          <w:ilvl w:val="0"/>
          <w:numId w:val="4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Arrowhead Library System</w:t>
      </w:r>
      <w:r w:rsidR="00F64302" w:rsidRPr="00B901D0">
        <w:rPr>
          <w:rFonts w:ascii="Times New Roman" w:eastAsia="Times New Roman" w:hAnsi="Times New Roman" w:cs="Times New Roman"/>
          <w:sz w:val="24"/>
          <w:szCs w:val="24"/>
        </w:rPr>
        <w:t xml:space="preserve"> Mini-Grant: Yoga mats for story time and outdoor games</w:t>
      </w:r>
    </w:p>
    <w:p w14:paraId="1141FA98" w14:textId="6A590E73" w:rsidR="00E2751C" w:rsidRDefault="00E2751C" w:rsidP="00B901D0">
      <w:pPr>
        <w:pStyle w:val="ListParagraph"/>
        <w:numPr>
          <w:ilvl w:val="0"/>
          <w:numId w:val="4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Anti-fatigue mat (circulation area)</w:t>
      </w:r>
    </w:p>
    <w:p w14:paraId="02B723A7" w14:textId="036C3C7C" w:rsidR="00E2751C" w:rsidRPr="00B901D0" w:rsidRDefault="00E2751C" w:rsidP="00B901D0">
      <w:pPr>
        <w:pStyle w:val="ListParagraph"/>
        <w:numPr>
          <w:ilvl w:val="0"/>
          <w:numId w:val="41"/>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Drafting chair (circulation desk)</w:t>
      </w:r>
    </w:p>
    <w:p w14:paraId="2629DF39" w14:textId="77777777" w:rsidR="009353C4" w:rsidRDefault="009353C4" w:rsidP="006E5BDC">
      <w:pPr>
        <w:spacing w:before="100" w:beforeAutospacing="1" w:after="0" w:line="240" w:lineRule="auto"/>
        <w:rPr>
          <w:rFonts w:ascii="Times New Roman" w:eastAsia="Times New Roman" w:hAnsi="Times New Roman" w:cs="Times New Roman"/>
          <w:sz w:val="24"/>
          <w:szCs w:val="24"/>
        </w:rPr>
      </w:pPr>
    </w:p>
    <w:p w14:paraId="1495B1E8" w14:textId="77777777" w:rsidR="00F30A94" w:rsidRDefault="00F30A94" w:rsidP="006E5BDC">
      <w:pPr>
        <w:spacing w:before="100" w:beforeAutospacing="1" w:after="0" w:line="240" w:lineRule="auto"/>
        <w:rPr>
          <w:rFonts w:ascii="Times New Roman" w:eastAsia="Times New Roman" w:hAnsi="Times New Roman" w:cs="Times New Roman"/>
          <w:sz w:val="24"/>
          <w:szCs w:val="24"/>
        </w:rPr>
      </w:pPr>
    </w:p>
    <w:p w14:paraId="2F655D35" w14:textId="57893E19" w:rsidR="009353C4" w:rsidRDefault="009353C4" w:rsidP="006E5BDC">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STRATEGIC PLAN</w:t>
      </w:r>
    </w:p>
    <w:p w14:paraId="032A780D" w14:textId="53F585C9" w:rsidR="009353C4" w:rsidRPr="009353C4" w:rsidRDefault="009353C4" w:rsidP="009353C4">
      <w:pPr>
        <w:spacing w:before="100" w:beforeAutospacing="1" w:after="0" w:line="240" w:lineRule="auto"/>
        <w:rPr>
          <w:rFonts w:ascii="Times New Roman" w:eastAsia="Times New Roman" w:hAnsi="Times New Roman" w:cs="Times New Roman"/>
          <w:b/>
          <w:sz w:val="24"/>
          <w:szCs w:val="24"/>
        </w:rPr>
      </w:pPr>
      <w:r w:rsidRPr="009353C4">
        <w:rPr>
          <w:rFonts w:ascii="Times New Roman" w:eastAsia="Times New Roman" w:hAnsi="Times New Roman" w:cs="Times New Roman"/>
          <w:b/>
          <w:sz w:val="24"/>
          <w:szCs w:val="24"/>
        </w:rPr>
        <w:t>Implementation Steps</w:t>
      </w:r>
    </w:p>
    <w:p w14:paraId="0F4C46E5" w14:textId="77777777" w:rsidR="009353C4" w:rsidRP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November 2021:  Present new Strategic Plan to Library Board for adoption, present adopted Plan to City Council for approval</w:t>
      </w:r>
    </w:p>
    <w:p w14:paraId="7C486D32" w14:textId="77777777" w:rsidR="009353C4" w:rsidRP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December 2021:  Communicate new Plan to other stakeholders and public</w:t>
      </w:r>
    </w:p>
    <w:p w14:paraId="01921C3E" w14:textId="77777777" w:rsid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January 2022:  New Plan begins</w:t>
      </w:r>
    </w:p>
    <w:p w14:paraId="0C3D4E7C" w14:textId="19067C8B" w:rsidR="00D74B5E" w:rsidRPr="009353C4" w:rsidRDefault="00D74B5E" w:rsidP="009353C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  Add 2020 Census information</w:t>
      </w:r>
    </w:p>
    <w:p w14:paraId="5D521A6A" w14:textId="77777777" w:rsidR="009353C4" w:rsidRP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2022 – 2026 (Alternating Months):  Discuss Plan progress during Library Board meetings</w:t>
      </w:r>
    </w:p>
    <w:p w14:paraId="31CC2E93" w14:textId="77777777" w:rsidR="009353C4" w:rsidRP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2022 – 2026 (Annually):  Compile progress indicator data for annual review</w:t>
      </w:r>
    </w:p>
    <w:p w14:paraId="01238916" w14:textId="77777777" w:rsidR="009353C4" w:rsidRP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2022 – 2025 (Annually):  Staff and Board develop Action Steps for the next year</w:t>
      </w:r>
    </w:p>
    <w:p w14:paraId="4B4EAFA3" w14:textId="77777777" w:rsidR="009353C4" w:rsidRP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2026:  Begin a comprehensive strategic planning process</w:t>
      </w:r>
    </w:p>
    <w:p w14:paraId="756420E2" w14:textId="24B4E539" w:rsidR="009353C4" w:rsidRDefault="009353C4" w:rsidP="009353C4">
      <w:pPr>
        <w:spacing w:before="100" w:beforeAutospacing="1" w:after="0" w:line="240" w:lineRule="auto"/>
        <w:rPr>
          <w:rFonts w:ascii="Times New Roman" w:eastAsia="Times New Roman" w:hAnsi="Times New Roman" w:cs="Times New Roman"/>
          <w:sz w:val="24"/>
          <w:szCs w:val="24"/>
        </w:rPr>
      </w:pPr>
      <w:r w:rsidRPr="009353C4">
        <w:rPr>
          <w:rFonts w:ascii="Times New Roman" w:eastAsia="Times New Roman" w:hAnsi="Times New Roman" w:cs="Times New Roman"/>
          <w:sz w:val="24"/>
          <w:szCs w:val="24"/>
        </w:rPr>
        <w:t>January 2027:  New Strategic Plan begins</w:t>
      </w:r>
    </w:p>
    <w:p w14:paraId="1D4E655B" w14:textId="77777777" w:rsidR="009353C4" w:rsidRDefault="009353C4" w:rsidP="006E5BDC">
      <w:pPr>
        <w:spacing w:before="100" w:beforeAutospacing="1" w:after="0" w:line="240" w:lineRule="auto"/>
        <w:rPr>
          <w:rFonts w:ascii="Times New Roman" w:eastAsia="Times New Roman" w:hAnsi="Times New Roman" w:cs="Times New Roman"/>
          <w:sz w:val="24"/>
          <w:szCs w:val="24"/>
        </w:rPr>
      </w:pPr>
    </w:p>
    <w:p w14:paraId="32A917BD" w14:textId="77777777" w:rsidR="002337FD" w:rsidRDefault="002337FD" w:rsidP="006E5BDC">
      <w:pPr>
        <w:spacing w:before="100" w:beforeAutospacing="1" w:after="0" w:line="240" w:lineRule="auto"/>
        <w:rPr>
          <w:rFonts w:ascii="Times New Roman" w:eastAsia="Times New Roman" w:hAnsi="Times New Roman" w:cs="Times New Roman"/>
          <w:sz w:val="24"/>
          <w:szCs w:val="24"/>
        </w:rPr>
      </w:pPr>
    </w:p>
    <w:p w14:paraId="186A6EB8" w14:textId="7FD2615E" w:rsidR="006E5BDC" w:rsidRPr="00E3631C" w:rsidRDefault="006E5BDC" w:rsidP="006E5BDC">
      <w:pPr>
        <w:spacing w:before="100" w:beforeAutospacing="1" w:after="0" w:line="240" w:lineRule="auto"/>
        <w:rPr>
          <w:rFonts w:ascii="Times New Roman" w:eastAsia="Times New Roman" w:hAnsi="Times New Roman" w:cs="Times New Roman"/>
          <w:sz w:val="24"/>
          <w:szCs w:val="24"/>
        </w:rPr>
      </w:pPr>
      <w:r w:rsidRPr="00B901D0">
        <w:rPr>
          <w:rFonts w:ascii="Times New Roman" w:eastAsia="Times New Roman" w:hAnsi="Times New Roman" w:cs="Times New Roman"/>
          <w:sz w:val="24"/>
          <w:szCs w:val="24"/>
        </w:rPr>
        <w:t>MISSION STATEMENT</w:t>
      </w:r>
    </w:p>
    <w:p w14:paraId="4626465C" w14:textId="77777777" w:rsidR="006E5BDC" w:rsidRPr="00E3631C" w:rsidRDefault="006E5BDC" w:rsidP="006E5BDC">
      <w:pPr>
        <w:spacing w:before="100" w:beforeAutospacing="1" w:after="0" w:line="240" w:lineRule="auto"/>
        <w:rPr>
          <w:rFonts w:ascii="Times New Roman" w:eastAsia="Times New Roman" w:hAnsi="Times New Roman" w:cs="Times New Roman"/>
          <w:i/>
          <w:sz w:val="24"/>
          <w:szCs w:val="24"/>
        </w:rPr>
      </w:pPr>
      <w:r w:rsidRPr="00E3631C">
        <w:rPr>
          <w:rFonts w:ascii="Times New Roman" w:eastAsia="Times New Roman" w:hAnsi="Times New Roman" w:cs="Times New Roman"/>
          <w:i/>
          <w:sz w:val="24"/>
          <w:szCs w:val="24"/>
        </w:rPr>
        <w:lastRenderedPageBreak/>
        <w:t>The Cook Public Library supports a vibrant community by offering resources and programs that educate, enlighten and entertain people of all ages.</w:t>
      </w:r>
    </w:p>
    <w:p w14:paraId="4DD6C25C" w14:textId="77777777" w:rsidR="00F30A94" w:rsidRDefault="00F30A94" w:rsidP="00184FD9">
      <w:pPr>
        <w:spacing w:before="100" w:beforeAutospacing="1" w:after="0" w:line="240" w:lineRule="auto"/>
        <w:rPr>
          <w:rFonts w:ascii="Times New Roman" w:eastAsia="Times New Roman" w:hAnsi="Times New Roman" w:cs="Times New Roman"/>
          <w:sz w:val="24"/>
          <w:szCs w:val="24"/>
        </w:rPr>
      </w:pPr>
    </w:p>
    <w:p w14:paraId="035FDBA5" w14:textId="44EE4E2E" w:rsidR="006E5BDC" w:rsidRPr="00E3631C" w:rsidRDefault="00851432" w:rsidP="00184FD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t>
      </w:r>
      <w:r w:rsidR="00184FD9" w:rsidRPr="00B901D0">
        <w:rPr>
          <w:rFonts w:ascii="Times New Roman" w:eastAsia="Times New Roman" w:hAnsi="Times New Roman" w:cs="Times New Roman"/>
          <w:sz w:val="24"/>
          <w:szCs w:val="24"/>
        </w:rPr>
        <w:t>VALUE</w:t>
      </w:r>
    </w:p>
    <w:p w14:paraId="54A606D3" w14:textId="77777777" w:rsidR="009B7578" w:rsidRPr="00404B24" w:rsidRDefault="009B7578" w:rsidP="000228F3">
      <w:pPr>
        <w:spacing w:before="100" w:beforeAutospacing="1" w:after="0" w:line="240" w:lineRule="auto"/>
        <w:rPr>
          <w:rFonts w:ascii="Times New Roman" w:eastAsia="Times New Roman" w:hAnsi="Times New Roman" w:cs="Times New Roman"/>
          <w:b/>
          <w:sz w:val="24"/>
          <w:szCs w:val="24"/>
          <w:u w:val="single"/>
        </w:rPr>
      </w:pPr>
      <w:r w:rsidRPr="00404B24">
        <w:rPr>
          <w:rFonts w:ascii="Times New Roman" w:eastAsia="Times New Roman" w:hAnsi="Times New Roman" w:cs="Times New Roman"/>
          <w:b/>
          <w:sz w:val="24"/>
          <w:szCs w:val="24"/>
          <w:u w:val="single"/>
        </w:rPr>
        <w:t>Diversity</w:t>
      </w:r>
    </w:p>
    <w:p w14:paraId="64D3EB8F" w14:textId="5F8F777B" w:rsidR="006E5BDC" w:rsidRPr="00E3631C" w:rsidRDefault="009B7578" w:rsidP="000228F3">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Our library celebrates our community’s diversity by providing programs and resources that instill a sense of pride and ownership for all.</w:t>
      </w:r>
    </w:p>
    <w:p w14:paraId="3100CC41" w14:textId="77777777" w:rsidR="006E5BDC" w:rsidRPr="00404B24" w:rsidRDefault="006E5BDC" w:rsidP="000228F3">
      <w:pPr>
        <w:spacing w:before="100" w:beforeAutospacing="1" w:after="0" w:line="240" w:lineRule="auto"/>
        <w:rPr>
          <w:rFonts w:ascii="Times New Roman" w:eastAsia="Times New Roman" w:hAnsi="Times New Roman" w:cs="Times New Roman"/>
          <w:b/>
          <w:sz w:val="24"/>
          <w:szCs w:val="24"/>
        </w:rPr>
      </w:pPr>
      <w:r w:rsidRPr="00404B24">
        <w:rPr>
          <w:rFonts w:ascii="Times New Roman" w:eastAsia="Times New Roman" w:hAnsi="Times New Roman" w:cs="Times New Roman"/>
          <w:b/>
          <w:sz w:val="24"/>
          <w:szCs w:val="24"/>
          <w:u w:val="single"/>
        </w:rPr>
        <w:t>Intellectual Freedom</w:t>
      </w:r>
    </w:p>
    <w:p w14:paraId="0EB774CF" w14:textId="71527F04" w:rsidR="006E5BDC" w:rsidRPr="00E3631C" w:rsidRDefault="006E5BDC" w:rsidP="00404B24">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Our library supports creative thinking, is open to new ideas, and respects intellectual freedom.</w:t>
      </w:r>
    </w:p>
    <w:p w14:paraId="2F08F2EE" w14:textId="58C3F9C9" w:rsidR="006E5BDC" w:rsidRPr="00404B24" w:rsidRDefault="00404B24" w:rsidP="000228F3">
      <w:pPr>
        <w:spacing w:before="100" w:beforeAutospacing="1" w:after="0" w:line="240" w:lineRule="auto"/>
        <w:rPr>
          <w:rFonts w:ascii="Times New Roman" w:eastAsia="Times New Roman" w:hAnsi="Times New Roman" w:cs="Times New Roman"/>
          <w:b/>
          <w:sz w:val="24"/>
          <w:szCs w:val="24"/>
        </w:rPr>
      </w:pPr>
      <w:r w:rsidRPr="00404B24">
        <w:rPr>
          <w:rFonts w:ascii="Times New Roman" w:eastAsia="Times New Roman" w:hAnsi="Times New Roman" w:cs="Times New Roman"/>
          <w:b/>
          <w:sz w:val="24"/>
          <w:szCs w:val="24"/>
          <w:u w:val="single"/>
        </w:rPr>
        <w:t>C</w:t>
      </w:r>
      <w:r w:rsidR="006E5BDC" w:rsidRPr="00404B24">
        <w:rPr>
          <w:rFonts w:ascii="Times New Roman" w:eastAsia="Times New Roman" w:hAnsi="Times New Roman" w:cs="Times New Roman"/>
          <w:b/>
          <w:sz w:val="24"/>
          <w:szCs w:val="24"/>
          <w:u w:val="single"/>
        </w:rPr>
        <w:t>ommunity</w:t>
      </w:r>
    </w:p>
    <w:p w14:paraId="4479633C" w14:textId="619A9898" w:rsidR="006E5BDC" w:rsidRPr="00E3631C" w:rsidRDefault="006E5BDC" w:rsidP="000228F3">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Our library maintains local history materials and provides collections and services that reflect the needs</w:t>
      </w:r>
      <w:r w:rsidR="0026735F">
        <w:rPr>
          <w:rFonts w:ascii="Times New Roman" w:eastAsia="Times New Roman" w:hAnsi="Times New Roman" w:cs="Times New Roman"/>
          <w:sz w:val="24"/>
          <w:szCs w:val="24"/>
        </w:rPr>
        <w:t xml:space="preserve"> and interests</w:t>
      </w:r>
      <w:r w:rsidRPr="00E3631C">
        <w:rPr>
          <w:rFonts w:ascii="Times New Roman" w:eastAsia="Times New Roman" w:hAnsi="Times New Roman" w:cs="Times New Roman"/>
          <w:sz w:val="24"/>
          <w:szCs w:val="24"/>
        </w:rPr>
        <w:t xml:space="preserve"> of the community.</w:t>
      </w:r>
    </w:p>
    <w:p w14:paraId="7FE0BF32" w14:textId="629CE2CD" w:rsidR="006E5BDC" w:rsidRPr="00404B24" w:rsidRDefault="00184FD9" w:rsidP="000228F3">
      <w:pPr>
        <w:spacing w:before="100" w:beforeAutospacing="1" w:after="0" w:line="240" w:lineRule="auto"/>
        <w:rPr>
          <w:rFonts w:ascii="Times New Roman" w:eastAsia="Times New Roman" w:hAnsi="Times New Roman" w:cs="Times New Roman"/>
          <w:b/>
          <w:sz w:val="24"/>
          <w:szCs w:val="24"/>
        </w:rPr>
      </w:pPr>
      <w:r w:rsidRPr="00404B24">
        <w:rPr>
          <w:rFonts w:ascii="Times New Roman" w:eastAsia="Times New Roman" w:hAnsi="Times New Roman" w:cs="Times New Roman"/>
          <w:b/>
          <w:sz w:val="24"/>
          <w:szCs w:val="24"/>
          <w:u w:val="single"/>
        </w:rPr>
        <w:t>Learning</w:t>
      </w:r>
    </w:p>
    <w:p w14:paraId="65576344" w14:textId="02DCED71" w:rsidR="007C72E9" w:rsidRPr="00E3631C" w:rsidRDefault="006E5BDC" w:rsidP="00404B24">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Our library fosters curiosity, cultivates literacy, and celebrates a love of </w:t>
      </w:r>
      <w:r w:rsidR="0026735F">
        <w:rPr>
          <w:rFonts w:ascii="Times New Roman" w:eastAsia="Times New Roman" w:hAnsi="Times New Roman" w:cs="Times New Roman"/>
          <w:sz w:val="24"/>
          <w:szCs w:val="24"/>
        </w:rPr>
        <w:t xml:space="preserve">lifelong </w:t>
      </w:r>
      <w:r w:rsidRPr="00E3631C">
        <w:rPr>
          <w:rFonts w:ascii="Times New Roman" w:eastAsia="Times New Roman" w:hAnsi="Times New Roman" w:cs="Times New Roman"/>
          <w:sz w:val="24"/>
          <w:szCs w:val="24"/>
        </w:rPr>
        <w:t>learning.</w:t>
      </w:r>
    </w:p>
    <w:p w14:paraId="532586D8" w14:textId="6D300CDE" w:rsidR="007C72E9" w:rsidRPr="00404B24" w:rsidRDefault="007C72E9" w:rsidP="000228F3">
      <w:pPr>
        <w:spacing w:before="100" w:beforeAutospacing="1" w:after="0" w:line="240" w:lineRule="auto"/>
        <w:rPr>
          <w:rFonts w:ascii="Times New Roman" w:eastAsia="Times New Roman" w:hAnsi="Times New Roman" w:cs="Times New Roman"/>
          <w:b/>
          <w:sz w:val="24"/>
          <w:szCs w:val="24"/>
          <w:u w:val="single"/>
        </w:rPr>
      </w:pPr>
      <w:r w:rsidRPr="00404B24">
        <w:rPr>
          <w:rFonts w:ascii="Times New Roman" w:eastAsia="Times New Roman" w:hAnsi="Times New Roman" w:cs="Times New Roman"/>
          <w:b/>
          <w:sz w:val="24"/>
          <w:szCs w:val="24"/>
          <w:u w:val="single"/>
        </w:rPr>
        <w:t>Sustainability</w:t>
      </w:r>
    </w:p>
    <w:p w14:paraId="0E34C511" w14:textId="4962F45B" w:rsidR="007C72E9" w:rsidRPr="00E3631C" w:rsidRDefault="007C72E9" w:rsidP="000228F3">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Our library commits to sustainability through deliberate actions and mindful practices. </w:t>
      </w:r>
    </w:p>
    <w:p w14:paraId="1C00827B" w14:textId="77777777" w:rsidR="002337FD" w:rsidRPr="00E3631C" w:rsidRDefault="002337FD" w:rsidP="006E5BDC">
      <w:pPr>
        <w:spacing w:before="100" w:beforeAutospacing="1" w:after="0" w:line="240" w:lineRule="auto"/>
        <w:rPr>
          <w:rFonts w:ascii="Times New Roman" w:eastAsia="Times New Roman" w:hAnsi="Times New Roman" w:cs="Times New Roman"/>
          <w:sz w:val="24"/>
          <w:szCs w:val="24"/>
        </w:rPr>
      </w:pPr>
    </w:p>
    <w:p w14:paraId="4A16997D" w14:textId="053A1E72" w:rsidR="006E5BDC" w:rsidRPr="00851432" w:rsidRDefault="00B901D0" w:rsidP="006E5BDC">
      <w:pPr>
        <w:spacing w:before="100" w:beforeAutospacing="1" w:after="0" w:line="240" w:lineRule="auto"/>
        <w:rPr>
          <w:rFonts w:ascii="Times New Roman" w:eastAsia="Times New Roman" w:hAnsi="Times New Roman" w:cs="Times New Roman"/>
          <w:i/>
          <w:iCs/>
          <w:sz w:val="24"/>
          <w:szCs w:val="24"/>
        </w:rPr>
      </w:pPr>
      <w:r w:rsidRPr="00B901D0">
        <w:rPr>
          <w:rFonts w:ascii="Times New Roman" w:eastAsia="Times New Roman" w:hAnsi="Times New Roman" w:cs="Times New Roman"/>
          <w:sz w:val="24"/>
          <w:szCs w:val="24"/>
        </w:rPr>
        <w:t>LIBRARY GOALS, OJECTIVES, SERVICE RESPONSES AND ACTION STEPS</w:t>
      </w:r>
    </w:p>
    <w:p w14:paraId="600B387C" w14:textId="481E33A6" w:rsidR="006E5BDC" w:rsidRPr="00E3631C" w:rsidRDefault="001F112D" w:rsidP="001F112D">
      <w:pPr>
        <w:spacing w:before="100" w:beforeAutospacing="1" w:after="0" w:line="240" w:lineRule="auto"/>
        <w:rPr>
          <w:rFonts w:ascii="Times New Roman" w:eastAsia="Times New Roman" w:hAnsi="Times New Roman" w:cs="Times New Roman"/>
          <w:b/>
          <w:bCs/>
          <w:sz w:val="24"/>
          <w:szCs w:val="24"/>
        </w:rPr>
      </w:pPr>
      <w:r w:rsidRPr="00E3631C">
        <w:rPr>
          <w:rFonts w:ascii="Times New Roman" w:eastAsia="Times New Roman" w:hAnsi="Times New Roman" w:cs="Times New Roman"/>
          <w:b/>
          <w:bCs/>
          <w:sz w:val="24"/>
          <w:szCs w:val="24"/>
        </w:rPr>
        <w:t xml:space="preserve">Goal One:  </w:t>
      </w:r>
      <w:bookmarkStart w:id="1" w:name="_Hlk79592408"/>
      <w:r w:rsidR="0002253B" w:rsidRPr="00E3631C">
        <w:rPr>
          <w:rFonts w:ascii="Times New Roman" w:eastAsia="Times New Roman" w:hAnsi="Times New Roman" w:cs="Times New Roman"/>
          <w:b/>
          <w:bCs/>
          <w:sz w:val="24"/>
          <w:szCs w:val="24"/>
        </w:rPr>
        <w:t xml:space="preserve">Serve as the </w:t>
      </w:r>
      <w:r w:rsidR="004D3413" w:rsidRPr="00E3631C">
        <w:rPr>
          <w:rFonts w:ascii="Times New Roman" w:eastAsia="Times New Roman" w:hAnsi="Times New Roman" w:cs="Times New Roman"/>
          <w:b/>
          <w:bCs/>
          <w:sz w:val="24"/>
          <w:szCs w:val="24"/>
        </w:rPr>
        <w:t>Center for Lifelong Learn</w:t>
      </w:r>
      <w:r w:rsidR="003F245A" w:rsidRPr="00E3631C">
        <w:rPr>
          <w:rFonts w:ascii="Times New Roman" w:eastAsia="Times New Roman" w:hAnsi="Times New Roman" w:cs="Times New Roman"/>
          <w:b/>
          <w:bCs/>
          <w:sz w:val="24"/>
          <w:szCs w:val="24"/>
        </w:rPr>
        <w:t>ers</w:t>
      </w:r>
      <w:r w:rsidR="006E5BDC" w:rsidRPr="00E3631C">
        <w:rPr>
          <w:rFonts w:ascii="Times New Roman" w:eastAsia="Times New Roman" w:hAnsi="Times New Roman" w:cs="Times New Roman"/>
          <w:b/>
          <w:bCs/>
          <w:sz w:val="24"/>
          <w:szCs w:val="24"/>
        </w:rPr>
        <w:t xml:space="preserve"> </w:t>
      </w:r>
      <w:bookmarkEnd w:id="1"/>
    </w:p>
    <w:p w14:paraId="2982D25A" w14:textId="7C7BC439" w:rsidR="006E5BDC" w:rsidRPr="00E3631C" w:rsidRDefault="001F112D" w:rsidP="006E5BDC">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Objective:  Library users will have access to free print </w:t>
      </w:r>
      <w:r w:rsidR="00005BC8" w:rsidRPr="00E3631C">
        <w:rPr>
          <w:rFonts w:ascii="Times New Roman" w:eastAsia="Times New Roman" w:hAnsi="Times New Roman" w:cs="Times New Roman"/>
          <w:sz w:val="24"/>
          <w:szCs w:val="24"/>
        </w:rPr>
        <w:t xml:space="preserve">and </w:t>
      </w:r>
      <w:r w:rsidRPr="00E3631C">
        <w:rPr>
          <w:rFonts w:ascii="Times New Roman" w:eastAsia="Times New Roman" w:hAnsi="Times New Roman" w:cs="Times New Roman"/>
          <w:sz w:val="24"/>
          <w:szCs w:val="24"/>
        </w:rPr>
        <w:t>electronic resources</w:t>
      </w:r>
      <w:r w:rsidR="00005BC8" w:rsidRPr="00E3631C">
        <w:rPr>
          <w:rFonts w:ascii="Times New Roman" w:eastAsia="Times New Roman" w:hAnsi="Times New Roman" w:cs="Times New Roman"/>
          <w:sz w:val="24"/>
          <w:szCs w:val="24"/>
        </w:rPr>
        <w:t xml:space="preserve"> and programs that</w:t>
      </w:r>
      <w:r w:rsidRPr="00E3631C">
        <w:rPr>
          <w:rFonts w:ascii="Times New Roman" w:eastAsia="Times New Roman" w:hAnsi="Times New Roman" w:cs="Times New Roman"/>
          <w:sz w:val="24"/>
          <w:szCs w:val="24"/>
        </w:rPr>
        <w:t xml:space="preserve"> </w:t>
      </w:r>
      <w:r w:rsidR="004D3413" w:rsidRPr="00E3631C">
        <w:rPr>
          <w:rFonts w:ascii="Times New Roman" w:eastAsia="Times New Roman" w:hAnsi="Times New Roman" w:cs="Times New Roman"/>
          <w:sz w:val="24"/>
          <w:szCs w:val="24"/>
        </w:rPr>
        <w:t>enrich their leisure time, broaden their worldview and stimulate their creativity.</w:t>
      </w:r>
    </w:p>
    <w:p w14:paraId="2067DA11" w14:textId="71ADD99B" w:rsidR="008918F2" w:rsidRPr="00E3631C" w:rsidRDefault="008918F2"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Service Response:</w:t>
      </w:r>
      <w:r w:rsidR="001F0C0F" w:rsidRPr="00E3631C">
        <w:rPr>
          <w:rFonts w:ascii="Times New Roman" w:eastAsia="Times New Roman" w:hAnsi="Times New Roman" w:cs="Times New Roman"/>
          <w:sz w:val="24"/>
          <w:szCs w:val="24"/>
        </w:rPr>
        <w:t xml:space="preserve">  Library staff will ensure collections reflect</w:t>
      </w:r>
      <w:r w:rsidR="008E23D7">
        <w:rPr>
          <w:rFonts w:ascii="Times New Roman" w:eastAsia="Times New Roman" w:hAnsi="Times New Roman" w:cs="Times New Roman"/>
          <w:sz w:val="24"/>
          <w:szCs w:val="24"/>
        </w:rPr>
        <w:t xml:space="preserve"> the needs</w:t>
      </w:r>
      <w:r w:rsidR="0026735F">
        <w:rPr>
          <w:rFonts w:ascii="Times New Roman" w:eastAsia="Times New Roman" w:hAnsi="Times New Roman" w:cs="Times New Roman"/>
          <w:sz w:val="24"/>
          <w:szCs w:val="24"/>
        </w:rPr>
        <w:t xml:space="preserve"> and interests</w:t>
      </w:r>
      <w:r w:rsidR="008E23D7">
        <w:rPr>
          <w:rFonts w:ascii="Times New Roman" w:eastAsia="Times New Roman" w:hAnsi="Times New Roman" w:cs="Times New Roman"/>
          <w:sz w:val="24"/>
          <w:szCs w:val="24"/>
        </w:rPr>
        <w:t xml:space="preserve"> of the community, </w:t>
      </w:r>
      <w:r w:rsidR="001F0C0F" w:rsidRPr="00E3631C">
        <w:rPr>
          <w:rFonts w:ascii="Times New Roman" w:eastAsia="Times New Roman" w:hAnsi="Times New Roman" w:cs="Times New Roman"/>
          <w:sz w:val="24"/>
          <w:szCs w:val="24"/>
        </w:rPr>
        <w:t>help library users find the information and resources they require</w:t>
      </w:r>
      <w:r w:rsidR="00D0469C">
        <w:rPr>
          <w:rFonts w:ascii="Times New Roman" w:eastAsia="Times New Roman" w:hAnsi="Times New Roman" w:cs="Times New Roman"/>
          <w:sz w:val="24"/>
          <w:szCs w:val="24"/>
        </w:rPr>
        <w:t xml:space="preserve"> </w:t>
      </w:r>
      <w:r w:rsidR="008E23D7">
        <w:rPr>
          <w:rFonts w:ascii="Times New Roman" w:eastAsia="Times New Roman" w:hAnsi="Times New Roman" w:cs="Times New Roman"/>
          <w:sz w:val="24"/>
          <w:szCs w:val="24"/>
        </w:rPr>
        <w:t>and offer a variety of programs for all ages.</w:t>
      </w:r>
    </w:p>
    <w:p w14:paraId="1FAC7A82" w14:textId="118C67DC" w:rsidR="001F112D" w:rsidRPr="00E3631C" w:rsidRDefault="001F112D"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Action Steps</w:t>
      </w:r>
      <w:r w:rsidR="00DE4E3F" w:rsidRPr="00E3631C">
        <w:rPr>
          <w:rFonts w:ascii="Times New Roman" w:eastAsia="Times New Roman" w:hAnsi="Times New Roman" w:cs="Times New Roman"/>
          <w:sz w:val="24"/>
          <w:szCs w:val="24"/>
        </w:rPr>
        <w:t xml:space="preserve"> (Year 1)</w:t>
      </w:r>
      <w:r w:rsidRPr="00E3631C">
        <w:rPr>
          <w:rFonts w:ascii="Times New Roman" w:eastAsia="Times New Roman" w:hAnsi="Times New Roman" w:cs="Times New Roman"/>
          <w:sz w:val="24"/>
          <w:szCs w:val="24"/>
        </w:rPr>
        <w:t>:</w:t>
      </w:r>
    </w:p>
    <w:p w14:paraId="769E0F24" w14:textId="7D1244C1" w:rsidR="00A9400A" w:rsidRPr="00E3631C" w:rsidRDefault="00A9400A"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Provide readers’ advisory services a</w:t>
      </w:r>
      <w:r w:rsidR="00077E46">
        <w:rPr>
          <w:rFonts w:ascii="Times New Roman" w:eastAsia="Times New Roman" w:hAnsi="Times New Roman" w:cs="Times New Roman"/>
          <w:sz w:val="24"/>
          <w:szCs w:val="24"/>
        </w:rPr>
        <w:t xml:space="preserve">nd resources to assist users </w:t>
      </w:r>
      <w:r w:rsidR="00F1415C">
        <w:rPr>
          <w:rFonts w:ascii="Times New Roman" w:eastAsia="Times New Roman" w:hAnsi="Times New Roman" w:cs="Times New Roman"/>
          <w:sz w:val="24"/>
          <w:szCs w:val="24"/>
        </w:rPr>
        <w:t>in locating</w:t>
      </w:r>
      <w:r w:rsidRPr="00E3631C">
        <w:rPr>
          <w:rFonts w:ascii="Times New Roman" w:eastAsia="Times New Roman" w:hAnsi="Times New Roman" w:cs="Times New Roman"/>
          <w:sz w:val="24"/>
          <w:szCs w:val="24"/>
        </w:rPr>
        <w:t xml:space="preserve"> material</w:t>
      </w:r>
    </w:p>
    <w:p w14:paraId="7E4A7DF2" w14:textId="77777777" w:rsidR="00A9400A" w:rsidRPr="00E3631C" w:rsidRDefault="00A9400A"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Post new material list in the library, in newspapers and online</w:t>
      </w:r>
    </w:p>
    <w:p w14:paraId="484BAB2D" w14:textId="36334CDA" w:rsidR="00A9400A" w:rsidRPr="00E3631C" w:rsidRDefault="00A9400A"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Create an online or outdoor reading club</w:t>
      </w:r>
    </w:p>
    <w:p w14:paraId="69180F59" w14:textId="1D5409C2" w:rsidR="0061057B" w:rsidRDefault="008E23D7"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Win</w:t>
      </w:r>
      <w:r w:rsidR="00272C57">
        <w:rPr>
          <w:rFonts w:ascii="Times New Roman" w:eastAsia="Times New Roman" w:hAnsi="Times New Roman" w:cs="Times New Roman"/>
          <w:sz w:val="24"/>
          <w:szCs w:val="24"/>
        </w:rPr>
        <w:t>ter Reading program for adults, teens and kids</w:t>
      </w:r>
    </w:p>
    <w:p w14:paraId="1FDD3434" w14:textId="6F1E6C59" w:rsidR="008E23D7" w:rsidRDefault="008E23D7"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 One Book, One Community program</w:t>
      </w:r>
    </w:p>
    <w:p w14:paraId="1C5B216F" w14:textId="74FFA707" w:rsidR="008E23D7" w:rsidRPr="00E3631C" w:rsidRDefault="008E23D7"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 a Summer Reading program for </w:t>
      </w:r>
      <w:r w:rsidR="00272C57">
        <w:rPr>
          <w:rFonts w:ascii="Times New Roman" w:eastAsia="Times New Roman" w:hAnsi="Times New Roman" w:cs="Times New Roman"/>
          <w:sz w:val="24"/>
          <w:szCs w:val="24"/>
        </w:rPr>
        <w:t>adults, teens and kids</w:t>
      </w:r>
    </w:p>
    <w:p w14:paraId="6433D51F" w14:textId="38FBE6C6" w:rsidR="00166C96" w:rsidRDefault="00166C96"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Serve as a depository of local history</w:t>
      </w:r>
    </w:p>
    <w:p w14:paraId="0C2EC8A6" w14:textId="77777777" w:rsidR="005263CF" w:rsidRDefault="005263CF" w:rsidP="001F112D">
      <w:pPr>
        <w:spacing w:before="100" w:beforeAutospacing="1" w:after="0" w:line="240" w:lineRule="auto"/>
        <w:rPr>
          <w:rFonts w:ascii="Times New Roman" w:eastAsia="Times New Roman" w:hAnsi="Times New Roman" w:cs="Times New Roman"/>
          <w:b/>
          <w:bCs/>
          <w:sz w:val="24"/>
          <w:szCs w:val="24"/>
        </w:rPr>
      </w:pPr>
    </w:p>
    <w:p w14:paraId="1ACC905A" w14:textId="1B98D087" w:rsidR="006E5BDC" w:rsidRPr="00E3631C" w:rsidRDefault="001F112D" w:rsidP="001F112D">
      <w:pPr>
        <w:spacing w:before="100" w:beforeAutospacing="1" w:after="0" w:line="240" w:lineRule="auto"/>
        <w:rPr>
          <w:rFonts w:ascii="Times New Roman" w:eastAsia="Times New Roman" w:hAnsi="Times New Roman" w:cs="Times New Roman"/>
          <w:b/>
          <w:bCs/>
          <w:sz w:val="24"/>
          <w:szCs w:val="24"/>
        </w:rPr>
      </w:pPr>
      <w:r w:rsidRPr="00E3631C">
        <w:rPr>
          <w:rFonts w:ascii="Times New Roman" w:eastAsia="Times New Roman" w:hAnsi="Times New Roman" w:cs="Times New Roman"/>
          <w:b/>
          <w:bCs/>
          <w:sz w:val="24"/>
          <w:szCs w:val="24"/>
        </w:rPr>
        <w:t xml:space="preserve">Goal Two:  </w:t>
      </w:r>
      <w:r w:rsidR="004D3413" w:rsidRPr="00E3631C">
        <w:rPr>
          <w:rFonts w:ascii="Times New Roman" w:eastAsia="Times New Roman" w:hAnsi="Times New Roman" w:cs="Times New Roman"/>
          <w:b/>
          <w:bCs/>
          <w:sz w:val="24"/>
          <w:szCs w:val="24"/>
        </w:rPr>
        <w:t xml:space="preserve">Provide Access to Internet </w:t>
      </w:r>
      <w:r w:rsidR="00146CD0" w:rsidRPr="00E3631C">
        <w:rPr>
          <w:rFonts w:ascii="Times New Roman" w:eastAsia="Times New Roman" w:hAnsi="Times New Roman" w:cs="Times New Roman"/>
          <w:b/>
          <w:bCs/>
          <w:sz w:val="24"/>
          <w:szCs w:val="24"/>
        </w:rPr>
        <w:t>and Technology Help</w:t>
      </w:r>
    </w:p>
    <w:p w14:paraId="6A051829" w14:textId="56E82176" w:rsidR="001F112D" w:rsidRPr="00E3631C" w:rsidRDefault="001F112D"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Objective:</w:t>
      </w:r>
      <w:r w:rsidR="00FC4AFC" w:rsidRPr="00E3631C">
        <w:rPr>
          <w:rFonts w:ascii="Times New Roman" w:eastAsia="Times New Roman" w:hAnsi="Times New Roman" w:cs="Times New Roman"/>
          <w:sz w:val="24"/>
          <w:szCs w:val="24"/>
        </w:rPr>
        <w:t xml:space="preserve">  Library users will have access to </w:t>
      </w:r>
      <w:r w:rsidR="00146CD0" w:rsidRPr="00E3631C">
        <w:rPr>
          <w:rFonts w:ascii="Times New Roman" w:eastAsia="Times New Roman" w:hAnsi="Times New Roman" w:cs="Times New Roman"/>
          <w:sz w:val="24"/>
          <w:szCs w:val="24"/>
        </w:rPr>
        <w:t>fast, reliable internet and help in developing the skills necessary to use and evaluate digital resources.</w:t>
      </w:r>
    </w:p>
    <w:p w14:paraId="787A6B14" w14:textId="7611384C" w:rsidR="008918F2" w:rsidRPr="00E3631C" w:rsidRDefault="008918F2"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Service Response:</w:t>
      </w:r>
      <w:r w:rsidR="001F0C0F" w:rsidRPr="00E3631C">
        <w:rPr>
          <w:rFonts w:ascii="Times New Roman" w:eastAsia="Times New Roman" w:hAnsi="Times New Roman" w:cs="Times New Roman"/>
          <w:sz w:val="24"/>
          <w:szCs w:val="24"/>
        </w:rPr>
        <w:t xml:space="preserve">  Library staff will help library users connect to the internet and answer internet technology-related questions.</w:t>
      </w:r>
    </w:p>
    <w:p w14:paraId="1287B537" w14:textId="28D2AFD3" w:rsidR="001F112D" w:rsidRPr="00E3631C" w:rsidRDefault="001F112D"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Action Steps</w:t>
      </w:r>
      <w:r w:rsidR="00DE4E3F" w:rsidRPr="00E3631C">
        <w:rPr>
          <w:rFonts w:ascii="Times New Roman" w:eastAsia="Times New Roman" w:hAnsi="Times New Roman" w:cs="Times New Roman"/>
          <w:sz w:val="24"/>
          <w:szCs w:val="24"/>
        </w:rPr>
        <w:t xml:space="preserve"> (Year 1)</w:t>
      </w:r>
      <w:r w:rsidRPr="00E3631C">
        <w:rPr>
          <w:rFonts w:ascii="Times New Roman" w:eastAsia="Times New Roman" w:hAnsi="Times New Roman" w:cs="Times New Roman"/>
          <w:sz w:val="24"/>
          <w:szCs w:val="24"/>
        </w:rPr>
        <w:t>:</w:t>
      </w:r>
    </w:p>
    <w:p w14:paraId="161B3D0D" w14:textId="63AD853B" w:rsidR="00A9400A" w:rsidRPr="00E3631C" w:rsidRDefault="00A9400A" w:rsidP="00A9400A">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Offer opportunities for staff to participate in technology conferences, classes and webinars</w:t>
      </w:r>
    </w:p>
    <w:p w14:paraId="65DA0909" w14:textId="48FF3751" w:rsidR="0061057B" w:rsidRPr="00E3631C" w:rsidRDefault="0061057B" w:rsidP="00AB3C46">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Provide walk-in technology help opportunities</w:t>
      </w:r>
    </w:p>
    <w:p w14:paraId="01F9F62C" w14:textId="77A9EE90" w:rsidR="00AB3C46" w:rsidRDefault="00AB3C46" w:rsidP="00AB3C46">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Update equipment based on the Technology Plan</w:t>
      </w:r>
    </w:p>
    <w:p w14:paraId="6D9863C5" w14:textId="0A387E1F" w:rsidR="004E1F7B" w:rsidRPr="00E3631C" w:rsidRDefault="004E1F7B" w:rsidP="00AB3C46">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Promote test proctoring </w:t>
      </w:r>
    </w:p>
    <w:p w14:paraId="612CFE0E" w14:textId="77777777" w:rsidR="00A9400A" w:rsidRPr="00E3631C" w:rsidRDefault="00A9400A" w:rsidP="001F112D">
      <w:pPr>
        <w:spacing w:before="100" w:beforeAutospacing="1" w:after="0" w:line="240" w:lineRule="auto"/>
        <w:rPr>
          <w:rFonts w:ascii="Times New Roman" w:eastAsia="Times New Roman" w:hAnsi="Times New Roman" w:cs="Times New Roman"/>
          <w:sz w:val="24"/>
          <w:szCs w:val="24"/>
        </w:rPr>
      </w:pPr>
    </w:p>
    <w:p w14:paraId="5AD1650E" w14:textId="58315D0F" w:rsidR="00951C76" w:rsidRPr="00E3631C" w:rsidRDefault="001F112D" w:rsidP="001F112D">
      <w:pPr>
        <w:spacing w:before="100" w:beforeAutospacing="1" w:after="0" w:line="240" w:lineRule="auto"/>
        <w:rPr>
          <w:rFonts w:ascii="Times New Roman" w:eastAsia="Times New Roman" w:hAnsi="Times New Roman" w:cs="Times New Roman"/>
          <w:b/>
          <w:bCs/>
          <w:sz w:val="24"/>
          <w:szCs w:val="24"/>
          <w:highlight w:val="yellow"/>
        </w:rPr>
      </w:pPr>
      <w:r w:rsidRPr="00E3631C">
        <w:rPr>
          <w:rFonts w:ascii="Times New Roman" w:eastAsia="Times New Roman" w:hAnsi="Times New Roman" w:cs="Times New Roman"/>
          <w:b/>
          <w:bCs/>
          <w:sz w:val="24"/>
          <w:szCs w:val="24"/>
        </w:rPr>
        <w:t xml:space="preserve">Goal Three:  </w:t>
      </w:r>
      <w:r w:rsidR="004D3413" w:rsidRPr="00E3631C">
        <w:rPr>
          <w:rFonts w:ascii="Times New Roman" w:eastAsia="Times New Roman" w:hAnsi="Times New Roman" w:cs="Times New Roman"/>
          <w:b/>
          <w:bCs/>
          <w:sz w:val="24"/>
          <w:szCs w:val="24"/>
        </w:rPr>
        <w:t>Offer a Safe</w:t>
      </w:r>
      <w:r w:rsidR="00184FD9" w:rsidRPr="00E3631C">
        <w:rPr>
          <w:rFonts w:ascii="Times New Roman" w:eastAsia="Times New Roman" w:hAnsi="Times New Roman" w:cs="Times New Roman"/>
          <w:b/>
          <w:bCs/>
          <w:sz w:val="24"/>
          <w:szCs w:val="24"/>
        </w:rPr>
        <w:t xml:space="preserve">, </w:t>
      </w:r>
      <w:r w:rsidR="004D3413" w:rsidRPr="00E3631C">
        <w:rPr>
          <w:rFonts w:ascii="Times New Roman" w:eastAsia="Times New Roman" w:hAnsi="Times New Roman" w:cs="Times New Roman"/>
          <w:b/>
          <w:bCs/>
          <w:sz w:val="24"/>
          <w:szCs w:val="24"/>
        </w:rPr>
        <w:t>Friendly</w:t>
      </w:r>
      <w:r w:rsidR="00184FD9" w:rsidRPr="00E3631C">
        <w:rPr>
          <w:rFonts w:ascii="Times New Roman" w:eastAsia="Times New Roman" w:hAnsi="Times New Roman" w:cs="Times New Roman"/>
          <w:b/>
          <w:bCs/>
          <w:sz w:val="24"/>
          <w:szCs w:val="24"/>
        </w:rPr>
        <w:t xml:space="preserve"> and Welcoming</w:t>
      </w:r>
      <w:r w:rsidR="004D3413" w:rsidRPr="00E3631C">
        <w:rPr>
          <w:rFonts w:ascii="Times New Roman" w:eastAsia="Times New Roman" w:hAnsi="Times New Roman" w:cs="Times New Roman"/>
          <w:b/>
          <w:bCs/>
          <w:sz w:val="24"/>
          <w:szCs w:val="24"/>
        </w:rPr>
        <w:t xml:space="preserve"> Space</w:t>
      </w:r>
    </w:p>
    <w:p w14:paraId="2159B56C" w14:textId="05C14D28" w:rsidR="001F112D" w:rsidRPr="00E3631C" w:rsidRDefault="001F112D"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Objective:  Library users will have a</w:t>
      </w:r>
      <w:r w:rsidR="00760960" w:rsidRPr="00E3631C">
        <w:rPr>
          <w:rFonts w:ascii="Times New Roman" w:eastAsia="Times New Roman" w:hAnsi="Times New Roman" w:cs="Times New Roman"/>
          <w:sz w:val="24"/>
          <w:szCs w:val="24"/>
        </w:rPr>
        <w:t>ccess to a</w:t>
      </w:r>
      <w:r w:rsidRPr="00E3631C">
        <w:rPr>
          <w:rFonts w:ascii="Times New Roman" w:eastAsia="Times New Roman" w:hAnsi="Times New Roman" w:cs="Times New Roman"/>
          <w:sz w:val="24"/>
          <w:szCs w:val="24"/>
        </w:rPr>
        <w:t xml:space="preserve"> </w:t>
      </w:r>
      <w:r w:rsidR="00D0469C">
        <w:rPr>
          <w:rFonts w:ascii="Times New Roman" w:eastAsia="Times New Roman" w:hAnsi="Times New Roman" w:cs="Times New Roman"/>
          <w:bCs/>
          <w:sz w:val="24"/>
          <w:szCs w:val="24"/>
        </w:rPr>
        <w:t>safe, inclusive public space that</w:t>
      </w:r>
      <w:r w:rsidR="004D3413" w:rsidRPr="00077E46">
        <w:rPr>
          <w:rFonts w:ascii="Times New Roman" w:eastAsia="Times New Roman" w:hAnsi="Times New Roman" w:cs="Times New Roman"/>
          <w:bCs/>
          <w:sz w:val="24"/>
          <w:szCs w:val="24"/>
        </w:rPr>
        <w:t xml:space="preserve"> serve</w:t>
      </w:r>
      <w:r w:rsidR="00D0469C">
        <w:rPr>
          <w:rFonts w:ascii="Times New Roman" w:eastAsia="Times New Roman" w:hAnsi="Times New Roman" w:cs="Times New Roman"/>
          <w:bCs/>
          <w:sz w:val="24"/>
          <w:szCs w:val="24"/>
        </w:rPr>
        <w:t>s</w:t>
      </w:r>
      <w:r w:rsidR="004D3413" w:rsidRPr="00077E46">
        <w:rPr>
          <w:rFonts w:ascii="Times New Roman" w:eastAsia="Times New Roman" w:hAnsi="Times New Roman" w:cs="Times New Roman"/>
          <w:bCs/>
          <w:sz w:val="24"/>
          <w:szCs w:val="24"/>
        </w:rPr>
        <w:t xml:space="preserve"> as the heart of a resilient and connected community.</w:t>
      </w:r>
    </w:p>
    <w:p w14:paraId="15F4FA9D" w14:textId="4E8512AE" w:rsidR="008918F2" w:rsidRPr="00E3631C" w:rsidRDefault="008918F2"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Service Response:</w:t>
      </w:r>
      <w:r w:rsidR="001F0C0F" w:rsidRPr="00E3631C">
        <w:rPr>
          <w:rFonts w:ascii="Times New Roman" w:eastAsia="Times New Roman" w:hAnsi="Times New Roman" w:cs="Times New Roman"/>
          <w:sz w:val="24"/>
          <w:szCs w:val="24"/>
        </w:rPr>
        <w:t xml:space="preserve">  Library staff will welcome all and be empowered to deliver excellent customer service.</w:t>
      </w:r>
    </w:p>
    <w:p w14:paraId="0C673FF8" w14:textId="069E7662" w:rsidR="001F112D" w:rsidRPr="00E3631C" w:rsidRDefault="001F112D"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Action Steps</w:t>
      </w:r>
      <w:r w:rsidR="00DE4E3F" w:rsidRPr="00E3631C">
        <w:rPr>
          <w:rFonts w:ascii="Times New Roman" w:eastAsia="Times New Roman" w:hAnsi="Times New Roman" w:cs="Times New Roman"/>
          <w:sz w:val="24"/>
          <w:szCs w:val="24"/>
        </w:rPr>
        <w:t xml:space="preserve"> (Year 1)</w:t>
      </w:r>
      <w:r w:rsidRPr="00E3631C">
        <w:rPr>
          <w:rFonts w:ascii="Times New Roman" w:eastAsia="Times New Roman" w:hAnsi="Times New Roman" w:cs="Times New Roman"/>
          <w:sz w:val="24"/>
          <w:szCs w:val="24"/>
        </w:rPr>
        <w:t>:</w:t>
      </w:r>
    </w:p>
    <w:p w14:paraId="2ABF1041" w14:textId="45DB6318" w:rsidR="00EB2507" w:rsidRPr="00E3631C" w:rsidRDefault="0061057B" w:rsidP="0061057B">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Offer hours that allow a broad cross-section of users to have equal access to materials, programs and services</w:t>
      </w:r>
    </w:p>
    <w:p w14:paraId="5CA617A3" w14:textId="517FA7F5" w:rsidR="001675EC" w:rsidRDefault="00BB6918" w:rsidP="001675EC">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 and support</w:t>
      </w:r>
      <w:r w:rsidR="0061057B" w:rsidRPr="00E3631C">
        <w:rPr>
          <w:rFonts w:ascii="Times New Roman" w:eastAsia="Times New Roman" w:hAnsi="Times New Roman" w:cs="Times New Roman"/>
          <w:sz w:val="24"/>
          <w:szCs w:val="24"/>
        </w:rPr>
        <w:t xml:space="preserve"> dedicated library staff and volunteers</w:t>
      </w:r>
    </w:p>
    <w:p w14:paraId="45381188" w14:textId="77ADD475" w:rsidR="00AB3C46" w:rsidRPr="001675EC" w:rsidRDefault="001675EC" w:rsidP="001675EC">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to promote services via print media, library website, e-newsletter and social media accounts</w:t>
      </w:r>
    </w:p>
    <w:p w14:paraId="0A238DB8" w14:textId="2382F5A0" w:rsidR="00E41D73" w:rsidRDefault="00E41D73" w:rsidP="0061057B">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 building </w:t>
      </w:r>
      <w:r w:rsidR="008E23D7">
        <w:rPr>
          <w:rFonts w:ascii="Times New Roman" w:eastAsia="Times New Roman" w:hAnsi="Times New Roman" w:cs="Times New Roman"/>
          <w:sz w:val="24"/>
          <w:szCs w:val="24"/>
        </w:rPr>
        <w:t xml:space="preserve">needs </w:t>
      </w:r>
      <w:r>
        <w:rPr>
          <w:rFonts w:ascii="Times New Roman" w:eastAsia="Times New Roman" w:hAnsi="Times New Roman" w:cs="Times New Roman"/>
          <w:sz w:val="24"/>
          <w:szCs w:val="24"/>
        </w:rPr>
        <w:t>assessment</w:t>
      </w:r>
    </w:p>
    <w:p w14:paraId="1CA43692" w14:textId="22FBD47C" w:rsidR="001675EC" w:rsidRPr="001675EC" w:rsidRDefault="001675EC" w:rsidP="001675EC">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Update Capital Plan to include future expansion projects</w:t>
      </w:r>
    </w:p>
    <w:p w14:paraId="0750F6E0" w14:textId="617239EE" w:rsidR="00AB3C46" w:rsidRDefault="00AB3C46" w:rsidP="0061057B">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Replace</w:t>
      </w:r>
      <w:r w:rsidR="00157CE6">
        <w:rPr>
          <w:rFonts w:ascii="Times New Roman" w:eastAsia="Times New Roman" w:hAnsi="Times New Roman" w:cs="Times New Roman"/>
          <w:sz w:val="24"/>
          <w:szCs w:val="24"/>
        </w:rPr>
        <w:t xml:space="preserve"> aging</w:t>
      </w:r>
      <w:r w:rsidRPr="00E3631C">
        <w:rPr>
          <w:rFonts w:ascii="Times New Roman" w:eastAsia="Times New Roman" w:hAnsi="Times New Roman" w:cs="Times New Roman"/>
          <w:sz w:val="24"/>
          <w:szCs w:val="24"/>
        </w:rPr>
        <w:t xml:space="preserve"> library flower bed</w:t>
      </w:r>
    </w:p>
    <w:p w14:paraId="295B50C0" w14:textId="60588A3E" w:rsidR="00BB6918" w:rsidRDefault="00942D7F" w:rsidP="0061057B">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a second coat of paint to the pergola</w:t>
      </w:r>
    </w:p>
    <w:p w14:paraId="368A68F7" w14:textId="31368B40" w:rsidR="00BB6918" w:rsidRPr="00E3631C" w:rsidRDefault="00BB6918" w:rsidP="0061057B">
      <w:pPr>
        <w:pStyle w:val="ListParagraph"/>
        <w:numPr>
          <w:ilvl w:val="0"/>
          <w:numId w:val="3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alternative heating sources for the building</w:t>
      </w:r>
    </w:p>
    <w:p w14:paraId="7762B8D5" w14:textId="77777777" w:rsidR="001F112D" w:rsidRPr="00E3631C" w:rsidRDefault="001F112D" w:rsidP="001F112D">
      <w:pPr>
        <w:spacing w:before="100" w:beforeAutospacing="1" w:after="0" w:line="240" w:lineRule="auto"/>
        <w:rPr>
          <w:rFonts w:ascii="Times New Roman" w:eastAsia="Times New Roman" w:hAnsi="Times New Roman" w:cs="Times New Roman"/>
          <w:sz w:val="24"/>
          <w:szCs w:val="24"/>
          <w:highlight w:val="yellow"/>
        </w:rPr>
      </w:pPr>
    </w:p>
    <w:p w14:paraId="2E1EBA7B" w14:textId="6B97E814" w:rsidR="00951C76" w:rsidRPr="00E3631C" w:rsidRDefault="003F245A" w:rsidP="001F112D">
      <w:pPr>
        <w:spacing w:before="100" w:beforeAutospacing="1" w:after="0" w:line="240" w:lineRule="auto"/>
        <w:rPr>
          <w:rFonts w:ascii="Times New Roman" w:eastAsia="Times New Roman" w:hAnsi="Times New Roman" w:cs="Times New Roman"/>
          <w:b/>
          <w:bCs/>
          <w:sz w:val="24"/>
          <w:szCs w:val="24"/>
        </w:rPr>
      </w:pPr>
      <w:r w:rsidRPr="00E3631C">
        <w:rPr>
          <w:rFonts w:ascii="Times New Roman" w:eastAsia="Times New Roman" w:hAnsi="Times New Roman" w:cs="Times New Roman"/>
          <w:b/>
          <w:bCs/>
          <w:sz w:val="24"/>
          <w:szCs w:val="24"/>
        </w:rPr>
        <w:t>Goal Four:  Create Opportunities for Community C</w:t>
      </w:r>
      <w:r w:rsidR="001F112D" w:rsidRPr="00E3631C">
        <w:rPr>
          <w:rFonts w:ascii="Times New Roman" w:eastAsia="Times New Roman" w:hAnsi="Times New Roman" w:cs="Times New Roman"/>
          <w:b/>
          <w:bCs/>
          <w:sz w:val="24"/>
          <w:szCs w:val="24"/>
        </w:rPr>
        <w:t>ollaboration</w:t>
      </w:r>
    </w:p>
    <w:p w14:paraId="714EFD10" w14:textId="306DD778" w:rsidR="00005BC8" w:rsidRPr="00E3631C" w:rsidRDefault="003F245A" w:rsidP="00005BC8">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Objective:  </w:t>
      </w:r>
      <w:r w:rsidR="00005BC8" w:rsidRPr="00E3631C">
        <w:rPr>
          <w:rFonts w:ascii="Times New Roman" w:eastAsia="Times New Roman" w:hAnsi="Times New Roman" w:cs="Times New Roman"/>
          <w:sz w:val="24"/>
          <w:szCs w:val="24"/>
        </w:rPr>
        <w:t xml:space="preserve">Library </w:t>
      </w:r>
      <w:r w:rsidRPr="00E3631C">
        <w:rPr>
          <w:rFonts w:ascii="Times New Roman" w:eastAsia="Times New Roman" w:hAnsi="Times New Roman" w:cs="Times New Roman"/>
          <w:sz w:val="24"/>
          <w:szCs w:val="24"/>
        </w:rPr>
        <w:t xml:space="preserve">users can expect a library that </w:t>
      </w:r>
      <w:r w:rsidR="00005BC8" w:rsidRPr="00E3631C">
        <w:rPr>
          <w:rFonts w:ascii="Times New Roman" w:eastAsia="Times New Roman" w:hAnsi="Times New Roman" w:cs="Times New Roman"/>
          <w:sz w:val="24"/>
          <w:szCs w:val="24"/>
        </w:rPr>
        <w:t>form</w:t>
      </w:r>
      <w:r w:rsidRPr="00E3631C">
        <w:rPr>
          <w:rFonts w:ascii="Times New Roman" w:eastAsia="Times New Roman" w:hAnsi="Times New Roman" w:cs="Times New Roman"/>
          <w:sz w:val="24"/>
          <w:szCs w:val="24"/>
        </w:rPr>
        <w:t>s</w:t>
      </w:r>
      <w:r w:rsidR="00005BC8" w:rsidRPr="00E3631C">
        <w:rPr>
          <w:rFonts w:ascii="Times New Roman" w:eastAsia="Times New Roman" w:hAnsi="Times New Roman" w:cs="Times New Roman"/>
          <w:sz w:val="24"/>
          <w:szCs w:val="24"/>
        </w:rPr>
        <w:t xml:space="preserve"> partnerships with organizations that share similar goals.</w:t>
      </w:r>
    </w:p>
    <w:p w14:paraId="6DB9F8C2" w14:textId="1627F26D" w:rsidR="008918F2" w:rsidRPr="00E3631C" w:rsidRDefault="008918F2" w:rsidP="00005BC8">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Service Response:</w:t>
      </w:r>
      <w:r w:rsidR="001F0C0F" w:rsidRPr="00E3631C">
        <w:rPr>
          <w:rFonts w:ascii="Times New Roman" w:eastAsia="Times New Roman" w:hAnsi="Times New Roman" w:cs="Times New Roman"/>
          <w:sz w:val="24"/>
          <w:szCs w:val="24"/>
        </w:rPr>
        <w:t xml:space="preserve">  Library staff will seek opportunities to engage with </w:t>
      </w:r>
      <w:r w:rsidR="00D50FA2" w:rsidRPr="00E3631C">
        <w:rPr>
          <w:rFonts w:ascii="Times New Roman" w:eastAsia="Times New Roman" w:hAnsi="Times New Roman" w:cs="Times New Roman"/>
          <w:sz w:val="24"/>
          <w:szCs w:val="24"/>
        </w:rPr>
        <w:t xml:space="preserve">the community </w:t>
      </w:r>
      <w:r w:rsidR="001F0C0F" w:rsidRPr="00E3631C">
        <w:rPr>
          <w:rFonts w:ascii="Times New Roman" w:eastAsia="Times New Roman" w:hAnsi="Times New Roman" w:cs="Times New Roman"/>
          <w:sz w:val="24"/>
          <w:szCs w:val="24"/>
        </w:rPr>
        <w:t>outside the library walls.</w:t>
      </w:r>
    </w:p>
    <w:p w14:paraId="3F167223" w14:textId="3EE3AC48" w:rsidR="00005BC8" w:rsidRPr="00E3631C" w:rsidRDefault="00005BC8" w:rsidP="00005BC8">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Action Steps</w:t>
      </w:r>
      <w:r w:rsidR="00DE4E3F" w:rsidRPr="00E3631C">
        <w:rPr>
          <w:rFonts w:ascii="Times New Roman" w:eastAsia="Times New Roman" w:hAnsi="Times New Roman" w:cs="Times New Roman"/>
          <w:sz w:val="24"/>
          <w:szCs w:val="24"/>
        </w:rPr>
        <w:t xml:space="preserve"> (Year 1)</w:t>
      </w:r>
      <w:r w:rsidRPr="00E3631C">
        <w:rPr>
          <w:rFonts w:ascii="Times New Roman" w:eastAsia="Times New Roman" w:hAnsi="Times New Roman" w:cs="Times New Roman"/>
          <w:sz w:val="24"/>
          <w:szCs w:val="24"/>
        </w:rPr>
        <w:t>:</w:t>
      </w:r>
    </w:p>
    <w:p w14:paraId="00C42CDB" w14:textId="69DBC490" w:rsidR="00A9400A" w:rsidRPr="00E3631C" w:rsidRDefault="00A9400A"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Work with local organizations to co</w:t>
      </w:r>
      <w:r w:rsidR="00696069" w:rsidRPr="00E3631C">
        <w:rPr>
          <w:rFonts w:ascii="Times New Roman" w:eastAsia="Times New Roman" w:hAnsi="Times New Roman" w:cs="Times New Roman"/>
          <w:sz w:val="24"/>
          <w:szCs w:val="24"/>
        </w:rPr>
        <w:t>-</w:t>
      </w:r>
      <w:r w:rsidRPr="00E3631C">
        <w:rPr>
          <w:rFonts w:ascii="Times New Roman" w:eastAsia="Times New Roman" w:hAnsi="Times New Roman" w:cs="Times New Roman"/>
          <w:sz w:val="24"/>
          <w:szCs w:val="24"/>
        </w:rPr>
        <w:t xml:space="preserve">sponsor </w:t>
      </w:r>
      <w:r w:rsidR="00696069" w:rsidRPr="00E3631C">
        <w:rPr>
          <w:rFonts w:ascii="Times New Roman" w:eastAsia="Times New Roman" w:hAnsi="Times New Roman" w:cs="Times New Roman"/>
          <w:sz w:val="24"/>
          <w:szCs w:val="24"/>
        </w:rPr>
        <w:t>programs</w:t>
      </w:r>
      <w:r w:rsidRPr="00E3631C">
        <w:rPr>
          <w:rFonts w:ascii="Times New Roman" w:eastAsia="Times New Roman" w:hAnsi="Times New Roman" w:cs="Times New Roman"/>
          <w:sz w:val="24"/>
          <w:szCs w:val="24"/>
        </w:rPr>
        <w:t xml:space="preserve"> on various topics</w:t>
      </w:r>
    </w:p>
    <w:p w14:paraId="26CED417" w14:textId="6ECC4295" w:rsidR="00A9400A" w:rsidRPr="00E3631C" w:rsidRDefault="00A9400A"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Make presentations to community organizations about</w:t>
      </w:r>
      <w:r w:rsidR="0061057B" w:rsidRPr="00E3631C">
        <w:rPr>
          <w:rFonts w:ascii="Times New Roman" w:eastAsia="Times New Roman" w:hAnsi="Times New Roman" w:cs="Times New Roman"/>
          <w:sz w:val="24"/>
          <w:szCs w:val="24"/>
        </w:rPr>
        <w:t xml:space="preserve"> library services</w:t>
      </w:r>
    </w:p>
    <w:p w14:paraId="33C4FA9B" w14:textId="6B66BC7A" w:rsidR="00A9400A" w:rsidRPr="00E3631C" w:rsidRDefault="0061057B" w:rsidP="00A9400A">
      <w:pPr>
        <w:pStyle w:val="ListParagraph"/>
        <w:numPr>
          <w:ilvl w:val="0"/>
          <w:numId w:val="33"/>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Continue to </w:t>
      </w:r>
      <w:r w:rsidR="00696069" w:rsidRPr="00E3631C">
        <w:rPr>
          <w:rFonts w:ascii="Times New Roman" w:eastAsia="Times New Roman" w:hAnsi="Times New Roman" w:cs="Times New Roman"/>
          <w:sz w:val="24"/>
          <w:szCs w:val="24"/>
        </w:rPr>
        <w:t>build</w:t>
      </w:r>
      <w:r w:rsidRPr="00E3631C">
        <w:rPr>
          <w:rFonts w:ascii="Times New Roman" w:eastAsia="Times New Roman" w:hAnsi="Times New Roman" w:cs="Times New Roman"/>
          <w:sz w:val="24"/>
          <w:szCs w:val="24"/>
        </w:rPr>
        <w:t xml:space="preserve"> relat</w:t>
      </w:r>
      <w:r w:rsidR="00BF394A">
        <w:rPr>
          <w:rFonts w:ascii="Times New Roman" w:eastAsia="Times New Roman" w:hAnsi="Times New Roman" w:cs="Times New Roman"/>
          <w:sz w:val="24"/>
          <w:szCs w:val="24"/>
        </w:rPr>
        <w:t>ionships with local educators, organizations and townships</w:t>
      </w:r>
    </w:p>
    <w:p w14:paraId="42EB1C49" w14:textId="77777777" w:rsidR="00F30A94" w:rsidRDefault="00F30A94" w:rsidP="001F112D">
      <w:pPr>
        <w:spacing w:before="100" w:beforeAutospacing="1" w:after="0" w:line="240" w:lineRule="auto"/>
        <w:rPr>
          <w:rFonts w:ascii="Times New Roman" w:eastAsia="Times New Roman" w:hAnsi="Times New Roman" w:cs="Times New Roman"/>
          <w:b/>
          <w:bCs/>
          <w:sz w:val="24"/>
          <w:szCs w:val="24"/>
        </w:rPr>
      </w:pPr>
    </w:p>
    <w:p w14:paraId="3ABF12F8" w14:textId="3E286C09" w:rsidR="001F112D" w:rsidRPr="00E3631C" w:rsidRDefault="001F112D" w:rsidP="001F112D">
      <w:pPr>
        <w:spacing w:before="100" w:beforeAutospacing="1" w:after="0" w:line="240" w:lineRule="auto"/>
        <w:rPr>
          <w:rFonts w:ascii="Times New Roman" w:eastAsia="Times New Roman" w:hAnsi="Times New Roman" w:cs="Times New Roman"/>
          <w:b/>
          <w:bCs/>
          <w:sz w:val="24"/>
          <w:szCs w:val="24"/>
        </w:rPr>
      </w:pPr>
      <w:r w:rsidRPr="00E3631C">
        <w:rPr>
          <w:rFonts w:ascii="Times New Roman" w:eastAsia="Times New Roman" w:hAnsi="Times New Roman" w:cs="Times New Roman"/>
          <w:b/>
          <w:bCs/>
          <w:sz w:val="24"/>
          <w:szCs w:val="24"/>
        </w:rPr>
        <w:t xml:space="preserve">Goal Five: </w:t>
      </w:r>
      <w:r w:rsidR="003F245A" w:rsidRPr="00E3631C">
        <w:rPr>
          <w:rFonts w:ascii="Times New Roman" w:eastAsia="Times New Roman" w:hAnsi="Times New Roman" w:cs="Times New Roman"/>
          <w:b/>
          <w:bCs/>
          <w:sz w:val="24"/>
          <w:szCs w:val="24"/>
        </w:rPr>
        <w:t>Commit to Sustainable</w:t>
      </w:r>
      <w:r w:rsidR="00A1029E" w:rsidRPr="00E3631C">
        <w:rPr>
          <w:rFonts w:ascii="Times New Roman" w:eastAsia="Times New Roman" w:hAnsi="Times New Roman" w:cs="Times New Roman"/>
          <w:b/>
          <w:bCs/>
          <w:sz w:val="24"/>
          <w:szCs w:val="24"/>
        </w:rPr>
        <w:t xml:space="preserve"> Institutional</w:t>
      </w:r>
      <w:r w:rsidR="003F245A" w:rsidRPr="00E3631C">
        <w:rPr>
          <w:rFonts w:ascii="Times New Roman" w:eastAsia="Times New Roman" w:hAnsi="Times New Roman" w:cs="Times New Roman"/>
          <w:b/>
          <w:bCs/>
          <w:sz w:val="24"/>
          <w:szCs w:val="24"/>
        </w:rPr>
        <w:t xml:space="preserve"> Practices</w:t>
      </w:r>
    </w:p>
    <w:p w14:paraId="47DB2F30" w14:textId="6BA883FD" w:rsidR="001F112D" w:rsidRPr="00E3631C" w:rsidRDefault="001F112D"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Objective:</w:t>
      </w:r>
      <w:r w:rsidR="00760960" w:rsidRPr="00E3631C">
        <w:rPr>
          <w:rFonts w:ascii="Times New Roman" w:eastAsia="Times New Roman" w:hAnsi="Times New Roman" w:cs="Times New Roman"/>
          <w:sz w:val="24"/>
          <w:szCs w:val="24"/>
        </w:rPr>
        <w:t xml:space="preserve">  </w:t>
      </w:r>
      <w:r w:rsidR="004D3413" w:rsidRPr="00E3631C">
        <w:rPr>
          <w:rFonts w:ascii="Times New Roman" w:eastAsia="Times New Roman" w:hAnsi="Times New Roman" w:cs="Times New Roman"/>
          <w:sz w:val="24"/>
          <w:szCs w:val="24"/>
        </w:rPr>
        <w:t xml:space="preserve">Library users will have </w:t>
      </w:r>
      <w:r w:rsidR="00D0469C">
        <w:rPr>
          <w:rFonts w:ascii="Times New Roman" w:eastAsia="Times New Roman" w:hAnsi="Times New Roman" w:cs="Times New Roman"/>
          <w:sz w:val="24"/>
          <w:szCs w:val="24"/>
        </w:rPr>
        <w:t>access to a</w:t>
      </w:r>
      <w:r w:rsidR="004D3413" w:rsidRPr="00E3631C">
        <w:rPr>
          <w:rFonts w:ascii="Times New Roman" w:eastAsia="Times New Roman" w:hAnsi="Times New Roman" w:cs="Times New Roman"/>
          <w:sz w:val="24"/>
          <w:szCs w:val="24"/>
        </w:rPr>
        <w:t xml:space="preserve"> sustainable institution that shares resources, follows responsible environmental practices and is forward thinking about the space, collections, staff and services.</w:t>
      </w:r>
      <w:r w:rsidR="004D3413" w:rsidRPr="00E3631C">
        <w:rPr>
          <w:rFonts w:ascii="Times New Roman" w:eastAsia="Times New Roman" w:hAnsi="Times New Roman" w:cs="Times New Roman"/>
          <w:b/>
          <w:bCs/>
          <w:sz w:val="24"/>
          <w:szCs w:val="24"/>
        </w:rPr>
        <w:t xml:space="preserve">  </w:t>
      </w:r>
    </w:p>
    <w:p w14:paraId="4E59D6FC" w14:textId="74ED57E7" w:rsidR="008918F2" w:rsidRPr="00E3631C" w:rsidRDefault="008918F2"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Service Response:</w:t>
      </w:r>
      <w:r w:rsidR="00A9400A" w:rsidRPr="00E3631C">
        <w:rPr>
          <w:rFonts w:ascii="Times New Roman" w:eastAsia="Times New Roman" w:hAnsi="Times New Roman" w:cs="Times New Roman"/>
          <w:sz w:val="24"/>
          <w:szCs w:val="24"/>
        </w:rPr>
        <w:t xml:space="preserve">  Library staff will engage in sustainable thinking and practices in all aspects of the library.</w:t>
      </w:r>
    </w:p>
    <w:p w14:paraId="7CBF0978" w14:textId="51B91C7F" w:rsidR="001F112D" w:rsidRPr="00E3631C" w:rsidRDefault="0002253B" w:rsidP="001F112D">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Action Steps</w:t>
      </w:r>
      <w:r w:rsidR="00DE4E3F" w:rsidRPr="00E3631C">
        <w:rPr>
          <w:rFonts w:ascii="Times New Roman" w:eastAsia="Times New Roman" w:hAnsi="Times New Roman" w:cs="Times New Roman"/>
          <w:sz w:val="24"/>
          <w:szCs w:val="24"/>
        </w:rPr>
        <w:t xml:space="preserve"> (Year 1)</w:t>
      </w:r>
      <w:r w:rsidRPr="00E3631C">
        <w:rPr>
          <w:rFonts w:ascii="Times New Roman" w:eastAsia="Times New Roman" w:hAnsi="Times New Roman" w:cs="Times New Roman"/>
          <w:sz w:val="24"/>
          <w:szCs w:val="24"/>
        </w:rPr>
        <w:t>:</w:t>
      </w:r>
    </w:p>
    <w:p w14:paraId="071FBB5F" w14:textId="60ED2CF3" w:rsidR="001F112D" w:rsidRDefault="0061057B" w:rsidP="00ED19AE">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Support the Friends of the Library</w:t>
      </w:r>
      <w:r w:rsidR="00ED19AE" w:rsidRPr="00E3631C">
        <w:rPr>
          <w:rFonts w:ascii="Times New Roman" w:eastAsia="Times New Roman" w:hAnsi="Times New Roman" w:cs="Times New Roman"/>
          <w:sz w:val="24"/>
          <w:szCs w:val="24"/>
        </w:rPr>
        <w:t>’s efforts and continue to communicate library needs</w:t>
      </w:r>
    </w:p>
    <w:p w14:paraId="7EED2D31" w14:textId="0D57F3C7" w:rsidR="00321A51" w:rsidRDefault="00A51C4B" w:rsidP="00321A51">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 Library Board member to assist during Budget planning</w:t>
      </w:r>
    </w:p>
    <w:p w14:paraId="0EB79AC0" w14:textId="32FC156E" w:rsidR="00272C57" w:rsidRDefault="00272C57" w:rsidP="00321A51">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Seek grants for library projects (ex. Arrowhead Library System mini-grant)</w:t>
      </w:r>
    </w:p>
    <w:p w14:paraId="791E38D2" w14:textId="2250FDAD" w:rsidR="00272C57" w:rsidRDefault="00272C57" w:rsidP="00321A51">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are required to attend at least four Arrowhead Library System meetings or trainings per year</w:t>
      </w:r>
    </w:p>
    <w:p w14:paraId="6AFDF918" w14:textId="2C4A03F5" w:rsidR="00B03CD1" w:rsidRPr="00321A51" w:rsidRDefault="00B03CD1" w:rsidP="00321A51">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will attend one library-related conference per year</w:t>
      </w:r>
    </w:p>
    <w:p w14:paraId="05E248E3" w14:textId="0C371954" w:rsidR="00ED19AE" w:rsidRPr="00E3631C" w:rsidRDefault="00ED19AE" w:rsidP="00ED19AE">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Develop a recycling program</w:t>
      </w:r>
    </w:p>
    <w:p w14:paraId="047362A1" w14:textId="075F7506" w:rsidR="00ED19AE" w:rsidRPr="00E3631C" w:rsidRDefault="00ED19AE" w:rsidP="00ED19AE">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Install LED lights</w:t>
      </w:r>
    </w:p>
    <w:p w14:paraId="74190F1D" w14:textId="3B66A5E7" w:rsidR="00ED19AE" w:rsidRPr="00E3631C" w:rsidRDefault="00ED19AE" w:rsidP="00ED19AE">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Invest in eco-friendly giveaways</w:t>
      </w:r>
    </w:p>
    <w:p w14:paraId="206C6313" w14:textId="7172776A" w:rsidR="000B5C29" w:rsidRPr="009353C4" w:rsidRDefault="00ED19AE" w:rsidP="006E5BDC">
      <w:pPr>
        <w:pStyle w:val="ListParagraph"/>
        <w:numPr>
          <w:ilvl w:val="0"/>
          <w:numId w:val="35"/>
        </w:num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 xml:space="preserve">Install a rain barrel </w:t>
      </w:r>
      <w:r w:rsidR="00157CE6">
        <w:rPr>
          <w:rFonts w:ascii="Times New Roman" w:eastAsia="Times New Roman" w:hAnsi="Times New Roman" w:cs="Times New Roman"/>
          <w:sz w:val="24"/>
          <w:szCs w:val="24"/>
        </w:rPr>
        <w:t>to collect rainwater for library flowers</w:t>
      </w:r>
    </w:p>
    <w:p w14:paraId="3574E532" w14:textId="77777777" w:rsidR="004E23A7" w:rsidRPr="00E3631C" w:rsidRDefault="004E23A7" w:rsidP="004E23A7">
      <w:pPr>
        <w:spacing w:before="100" w:beforeAutospacing="1" w:after="0" w:line="240" w:lineRule="auto"/>
        <w:rPr>
          <w:rFonts w:ascii="Times New Roman" w:eastAsia="Times New Roman" w:hAnsi="Times New Roman" w:cs="Times New Roman"/>
          <w:sz w:val="24"/>
          <w:szCs w:val="24"/>
          <w:u w:val="single"/>
        </w:rPr>
      </w:pPr>
    </w:p>
    <w:p w14:paraId="04C899B1" w14:textId="77777777" w:rsidR="0028433D" w:rsidRDefault="0028433D" w:rsidP="006E5BDC">
      <w:pPr>
        <w:spacing w:before="100" w:beforeAutospacing="1" w:after="0" w:line="240" w:lineRule="auto"/>
        <w:rPr>
          <w:rFonts w:ascii="Times New Roman" w:eastAsia="Times New Roman" w:hAnsi="Times New Roman" w:cs="Times New Roman"/>
          <w:sz w:val="24"/>
          <w:szCs w:val="24"/>
        </w:rPr>
      </w:pPr>
    </w:p>
    <w:p w14:paraId="73E20B12" w14:textId="77777777" w:rsidR="006458E5" w:rsidRDefault="006458E5" w:rsidP="006E5BDC">
      <w:pPr>
        <w:spacing w:before="100" w:beforeAutospacing="1" w:after="0" w:line="240" w:lineRule="auto"/>
        <w:rPr>
          <w:rFonts w:ascii="Times New Roman" w:eastAsia="Times New Roman" w:hAnsi="Times New Roman" w:cs="Times New Roman"/>
          <w:sz w:val="24"/>
          <w:szCs w:val="24"/>
        </w:rPr>
      </w:pPr>
    </w:p>
    <w:p w14:paraId="41CF97F8" w14:textId="77777777" w:rsidR="006458E5" w:rsidRDefault="006458E5" w:rsidP="006E5BDC">
      <w:pPr>
        <w:spacing w:before="100" w:beforeAutospacing="1" w:after="0" w:line="240" w:lineRule="auto"/>
        <w:rPr>
          <w:rFonts w:ascii="Times New Roman" w:eastAsia="Times New Roman" w:hAnsi="Times New Roman" w:cs="Times New Roman"/>
          <w:sz w:val="24"/>
          <w:szCs w:val="24"/>
        </w:rPr>
      </w:pPr>
    </w:p>
    <w:p w14:paraId="5405DB2F" w14:textId="77777777" w:rsidR="006458E5" w:rsidRDefault="006458E5" w:rsidP="006E5BDC">
      <w:pPr>
        <w:spacing w:before="100" w:beforeAutospacing="1" w:after="0" w:line="240" w:lineRule="auto"/>
        <w:rPr>
          <w:rFonts w:ascii="Times New Roman" w:eastAsia="Times New Roman" w:hAnsi="Times New Roman" w:cs="Times New Roman"/>
          <w:sz w:val="24"/>
          <w:szCs w:val="24"/>
        </w:rPr>
      </w:pPr>
    </w:p>
    <w:p w14:paraId="7FB68EF5" w14:textId="77777777" w:rsidR="006458E5" w:rsidRDefault="006458E5" w:rsidP="006E5BDC">
      <w:pPr>
        <w:spacing w:before="100" w:beforeAutospacing="1" w:after="0" w:line="240" w:lineRule="auto"/>
        <w:rPr>
          <w:rFonts w:ascii="Times New Roman" w:eastAsia="Times New Roman" w:hAnsi="Times New Roman" w:cs="Times New Roman"/>
          <w:sz w:val="24"/>
          <w:szCs w:val="24"/>
        </w:rPr>
      </w:pPr>
    </w:p>
    <w:p w14:paraId="19975AFF" w14:textId="77777777" w:rsidR="006458E5" w:rsidRDefault="006458E5" w:rsidP="006E5BDC">
      <w:pPr>
        <w:spacing w:before="100" w:beforeAutospacing="1" w:after="0" w:line="240" w:lineRule="auto"/>
        <w:rPr>
          <w:rFonts w:ascii="Times New Roman" w:eastAsia="Times New Roman" w:hAnsi="Times New Roman" w:cs="Times New Roman"/>
          <w:sz w:val="24"/>
          <w:szCs w:val="24"/>
        </w:rPr>
      </w:pPr>
    </w:p>
    <w:p w14:paraId="5E8AA434" w14:textId="77777777" w:rsidR="006458E5" w:rsidRDefault="006458E5" w:rsidP="006E5BDC">
      <w:pPr>
        <w:spacing w:before="100" w:beforeAutospacing="1" w:after="0" w:line="240" w:lineRule="auto"/>
        <w:rPr>
          <w:rFonts w:ascii="Times New Roman" w:eastAsia="Times New Roman" w:hAnsi="Times New Roman" w:cs="Times New Roman"/>
          <w:sz w:val="24"/>
          <w:szCs w:val="24"/>
        </w:rPr>
      </w:pPr>
    </w:p>
    <w:p w14:paraId="397A2418" w14:textId="77777777" w:rsidR="00944B1C" w:rsidRDefault="00944B1C" w:rsidP="006E5BDC">
      <w:pPr>
        <w:spacing w:before="100" w:beforeAutospacing="1" w:after="0" w:line="240" w:lineRule="auto"/>
        <w:rPr>
          <w:rFonts w:ascii="Times New Roman" w:eastAsia="Times New Roman" w:hAnsi="Times New Roman" w:cs="Times New Roman"/>
          <w:sz w:val="24"/>
          <w:szCs w:val="24"/>
        </w:rPr>
      </w:pPr>
    </w:p>
    <w:p w14:paraId="1DC776C0" w14:textId="77777777" w:rsidR="00944B1C" w:rsidRDefault="00944B1C" w:rsidP="006E5BDC">
      <w:pPr>
        <w:spacing w:before="100" w:beforeAutospacing="1" w:after="0" w:line="240" w:lineRule="auto"/>
        <w:rPr>
          <w:rFonts w:ascii="Times New Roman" w:eastAsia="Times New Roman" w:hAnsi="Times New Roman" w:cs="Times New Roman"/>
          <w:sz w:val="24"/>
          <w:szCs w:val="24"/>
        </w:rPr>
      </w:pPr>
    </w:p>
    <w:p w14:paraId="725AB9B2" w14:textId="77777777" w:rsidR="002337FD" w:rsidRDefault="002337FD" w:rsidP="004A2734">
      <w:pPr>
        <w:spacing w:before="100" w:beforeAutospacing="1" w:after="0" w:line="240" w:lineRule="auto"/>
        <w:rPr>
          <w:rFonts w:ascii="Times New Roman" w:eastAsia="Times New Roman" w:hAnsi="Times New Roman" w:cs="Times New Roman"/>
          <w:sz w:val="24"/>
          <w:szCs w:val="24"/>
        </w:rPr>
      </w:pPr>
    </w:p>
    <w:p w14:paraId="42FF2CD6" w14:textId="754086EA"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Appendix A:  Community Survey</w:t>
      </w:r>
    </w:p>
    <w:p w14:paraId="5267DAC5"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p>
    <w:p w14:paraId="4784A68F"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p>
    <w:p w14:paraId="344FF433" w14:textId="77777777" w:rsidR="00D211A1" w:rsidRPr="00E3631C" w:rsidRDefault="00D211A1" w:rsidP="00D211A1">
      <w:pPr>
        <w:spacing w:before="100" w:beforeAutospacing="1" w:after="0" w:line="240" w:lineRule="auto"/>
        <w:jc w:val="center"/>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 xml:space="preserve">Cook Public Library </w:t>
      </w:r>
    </w:p>
    <w:p w14:paraId="7A5805D1" w14:textId="77777777" w:rsidR="00D211A1" w:rsidRPr="00E3631C" w:rsidRDefault="00D211A1" w:rsidP="00D211A1">
      <w:pPr>
        <w:spacing w:before="100" w:beforeAutospacing="1" w:after="0" w:line="240" w:lineRule="auto"/>
        <w:jc w:val="center"/>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2021 Strategic Planning Community Survey</w:t>
      </w:r>
    </w:p>
    <w:p w14:paraId="1DE41319" w14:textId="77777777" w:rsidR="00D211A1" w:rsidRPr="00E3631C" w:rsidRDefault="00D211A1" w:rsidP="00D211A1">
      <w:pPr>
        <w:spacing w:before="100" w:beforeAutospacing="1" w:after="0" w:line="240" w:lineRule="auto"/>
        <w:jc w:val="center"/>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Summary</w:t>
      </w:r>
    </w:p>
    <w:p w14:paraId="51BD5669" w14:textId="77777777" w:rsidR="00D211A1" w:rsidRPr="00E3631C" w:rsidRDefault="00D211A1" w:rsidP="00D211A1">
      <w:pPr>
        <w:spacing w:before="100" w:beforeAutospacing="1" w:after="0" w:line="240" w:lineRule="auto"/>
        <w:jc w:val="center"/>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June 2021</w:t>
      </w:r>
    </w:p>
    <w:p w14:paraId="67A8DA0D" w14:textId="77777777" w:rsidR="00D211A1" w:rsidRPr="00E3631C" w:rsidRDefault="00D211A1" w:rsidP="00D211A1">
      <w:pPr>
        <w:spacing w:before="100" w:beforeAutospacing="1" w:after="0" w:line="240" w:lineRule="auto"/>
        <w:rPr>
          <w:rFonts w:ascii="Times New Roman" w:hAnsi="Times New Roman" w:cs="Times New Roman"/>
          <w:b/>
          <w:sz w:val="24"/>
          <w:szCs w:val="24"/>
        </w:rPr>
      </w:pPr>
    </w:p>
    <w:p w14:paraId="53C211BE" w14:textId="77777777" w:rsidR="00D211A1" w:rsidRPr="00E3631C" w:rsidRDefault="00D211A1" w:rsidP="00D211A1">
      <w:pPr>
        <w:spacing w:before="100" w:beforeAutospacing="1" w:after="0" w:line="240" w:lineRule="auto"/>
        <w:jc w:val="center"/>
        <w:rPr>
          <w:rFonts w:ascii="Times New Roman" w:hAnsi="Times New Roman" w:cs="Times New Roman"/>
          <w:b/>
          <w:sz w:val="24"/>
          <w:szCs w:val="24"/>
        </w:rPr>
      </w:pPr>
      <w:r w:rsidRPr="00E3631C">
        <w:rPr>
          <w:rFonts w:ascii="Times New Roman" w:hAnsi="Times New Roman" w:cs="Times New Roman"/>
          <w:b/>
          <w:sz w:val="24"/>
          <w:szCs w:val="24"/>
        </w:rPr>
        <w:t>72 Number of Participants</w:t>
      </w:r>
    </w:p>
    <w:p w14:paraId="572F8AE0" w14:textId="77777777" w:rsidR="00D211A1" w:rsidRPr="00E3631C" w:rsidRDefault="00D211A1" w:rsidP="00D211A1">
      <w:pPr>
        <w:spacing w:before="100" w:beforeAutospacing="1" w:after="0" w:line="240" w:lineRule="auto"/>
        <w:rPr>
          <w:rFonts w:ascii="Times New Roman" w:hAnsi="Times New Roman" w:cs="Times New Roman"/>
          <w:sz w:val="24"/>
          <w:szCs w:val="24"/>
        </w:rPr>
      </w:pPr>
      <w:r w:rsidRPr="00E3631C">
        <w:rPr>
          <w:rFonts w:ascii="Times New Roman" w:hAnsi="Times New Roman" w:cs="Times New Roman"/>
          <w:sz w:val="24"/>
          <w:szCs w:val="24"/>
        </w:rPr>
        <w:t>(37 respondents used utility billing survey, 22 respondents used survey from the library, 13 responded online)</w:t>
      </w:r>
    </w:p>
    <w:p w14:paraId="55EF9FF2" w14:textId="77777777" w:rsidR="00D211A1" w:rsidRPr="00E3631C" w:rsidRDefault="00D211A1" w:rsidP="00D211A1">
      <w:pPr>
        <w:spacing w:before="100" w:beforeAutospacing="1" w:after="0" w:line="240" w:lineRule="auto"/>
        <w:rPr>
          <w:rFonts w:ascii="Times New Roman" w:hAnsi="Times New Roman" w:cs="Times New Roman"/>
          <w:sz w:val="24"/>
          <w:szCs w:val="24"/>
        </w:rPr>
      </w:pPr>
    </w:p>
    <w:p w14:paraId="64D7E852"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Surveys were mailed with City utility bills.  Surveys were also available in paper form at the library and online through Survey Monkey.  Survey links were posted on the library website, Facebook page, Twitter feed and monthly e-newsletter.</w:t>
      </w:r>
    </w:p>
    <w:p w14:paraId="49F870B9"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p>
    <w:p w14:paraId="0E2A0BDA" w14:textId="3A20F255"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 xml:space="preserve">1.  HOW IMPORTANT IS THE COOK PUBLIC </w:t>
      </w:r>
      <w:r w:rsidR="0028433D">
        <w:rPr>
          <w:rFonts w:ascii="Times New Roman" w:eastAsia="Times New Roman" w:hAnsi="Times New Roman" w:cs="Times New Roman"/>
          <w:b/>
          <w:sz w:val="24"/>
          <w:szCs w:val="24"/>
        </w:rPr>
        <w:t>LIBRARY AS A COMMUNITY SERVICE?</w:t>
      </w:r>
    </w:p>
    <w:p w14:paraId="7E156B88"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Very important (59)</w:t>
      </w:r>
    </w:p>
    <w:p w14:paraId="16CB293C"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Important (9)</w:t>
      </w:r>
    </w:p>
    <w:p w14:paraId="0AF99AC6"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Somewhat important (2)</w:t>
      </w:r>
    </w:p>
    <w:p w14:paraId="24B34558"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Not important (0)</w:t>
      </w:r>
    </w:p>
    <w:p w14:paraId="0C780947"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 Answer (2)</w:t>
      </w:r>
    </w:p>
    <w:p w14:paraId="7408A721"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u w:val="single"/>
        </w:rPr>
      </w:pPr>
      <w:r w:rsidRPr="00E3631C">
        <w:rPr>
          <w:rFonts w:ascii="Times New Roman" w:eastAsia="Times New Roman" w:hAnsi="Times New Roman" w:cs="Times New Roman"/>
          <w:b/>
          <w:sz w:val="24"/>
          <w:szCs w:val="24"/>
        </w:rPr>
        <w:t>Comments:</w:t>
      </w:r>
      <w:r w:rsidRPr="00E3631C">
        <w:rPr>
          <w:rFonts w:ascii="Times New Roman" w:eastAsia="Times New Roman" w:hAnsi="Times New Roman" w:cs="Times New Roman"/>
          <w:sz w:val="24"/>
          <w:szCs w:val="24"/>
        </w:rPr>
        <w:t xml:space="preserve">  Best thing we have in Cook!</w:t>
      </w:r>
    </w:p>
    <w:p w14:paraId="0B00A1FD"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p>
    <w:p w14:paraId="3B897E38" w14:textId="456AD711"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2.  PLEASE RANK THE FOLLOWING IN ORDER O</w:t>
      </w:r>
      <w:r w:rsidR="0028433D">
        <w:rPr>
          <w:rFonts w:ascii="Times New Roman" w:eastAsia="Times New Roman" w:hAnsi="Times New Roman" w:cs="Times New Roman"/>
          <w:b/>
          <w:sz w:val="24"/>
          <w:szCs w:val="24"/>
        </w:rPr>
        <w:t>F IMPORTANCE (1-MOST IMPORTANT)</w:t>
      </w:r>
    </w:p>
    <w:p w14:paraId="24BC0C6D"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1--Books and DVDs (1.45)</w:t>
      </w:r>
    </w:p>
    <w:p w14:paraId="5D358285"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2--Children’s programs (2.03)</w:t>
      </w:r>
    </w:p>
    <w:p w14:paraId="68DD08BF"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3--Computers/Wi-Fi (2.88)</w:t>
      </w:r>
    </w:p>
    <w:p w14:paraId="02A57ED4"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4--Community space (3.13)</w:t>
      </w:r>
    </w:p>
    <w:p w14:paraId="21FF2CA9"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5--Technology help (3.45)</w:t>
      </w:r>
    </w:p>
    <w:p w14:paraId="5561183A"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u w:val="single"/>
        </w:rPr>
      </w:pPr>
      <w:r w:rsidRPr="00E3631C">
        <w:rPr>
          <w:rFonts w:ascii="Times New Roman" w:eastAsia="Times New Roman" w:hAnsi="Times New Roman" w:cs="Times New Roman"/>
          <w:sz w:val="24"/>
          <w:szCs w:val="24"/>
          <w:u w:val="single"/>
        </w:rPr>
        <w:t xml:space="preserve">Other:  </w:t>
      </w:r>
    </w:p>
    <w:p w14:paraId="08EB48D5" w14:textId="77777777" w:rsidR="00D211A1" w:rsidRPr="00E3631C" w:rsidRDefault="00D211A1" w:rsidP="00D211A1">
      <w:pPr>
        <w:numPr>
          <w:ilvl w:val="1"/>
          <w:numId w:val="29"/>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cool speakers and programs (mobsters, fabric projects)</w:t>
      </w:r>
    </w:p>
    <w:p w14:paraId="4555CC1A" w14:textId="77777777" w:rsidR="00D211A1" w:rsidRPr="00E3631C" w:rsidRDefault="00D211A1" w:rsidP="00D211A1">
      <w:pPr>
        <w:numPr>
          <w:ilvl w:val="1"/>
          <w:numId w:val="29"/>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Crystal, Margaret, TAB!!!</w:t>
      </w:r>
    </w:p>
    <w:p w14:paraId="0783C82E" w14:textId="77777777" w:rsidR="00D211A1" w:rsidRPr="00E3631C" w:rsidRDefault="00D211A1" w:rsidP="00D211A1">
      <w:pPr>
        <w:numPr>
          <w:ilvl w:val="1"/>
          <w:numId w:val="29"/>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Arrowhead Libby, jigsaw puzzles</w:t>
      </w:r>
    </w:p>
    <w:p w14:paraId="65A3522B"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do not use the Cook Public Library (2)</w:t>
      </w:r>
    </w:p>
    <w:p w14:paraId="45942412"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Comments:</w:t>
      </w:r>
    </w:p>
    <w:p w14:paraId="5F38A852" w14:textId="77777777" w:rsidR="00D211A1" w:rsidRPr="00E3631C" w:rsidRDefault="00D211A1" w:rsidP="00D211A1">
      <w:pPr>
        <w:numPr>
          <w:ilvl w:val="1"/>
          <w:numId w:val="28"/>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Children’s programs #1, all other categories all ranked #2!  Each one extremely important</w:t>
      </w:r>
    </w:p>
    <w:p w14:paraId="1B9E2D34" w14:textId="77777777" w:rsidR="00D211A1" w:rsidRPr="00E3631C" w:rsidRDefault="00D211A1" w:rsidP="00D211A1">
      <w:pPr>
        <w:numPr>
          <w:ilvl w:val="1"/>
          <w:numId w:val="28"/>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I do not use the library but it is important for our community to be able to offer this for children and adults that are not all fortunate to have computers and reading is known to be very important for children in their early stages of life.</w:t>
      </w:r>
    </w:p>
    <w:p w14:paraId="1E38EE72" w14:textId="77777777" w:rsidR="00D211A1" w:rsidRPr="00E3631C" w:rsidRDefault="00D211A1" w:rsidP="00D211A1">
      <w:pPr>
        <w:numPr>
          <w:ilvl w:val="1"/>
          <w:numId w:val="28"/>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Being able to use printer</w:t>
      </w:r>
    </w:p>
    <w:p w14:paraId="09205AFE"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p>
    <w:p w14:paraId="394F7201"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3.  WHAT DO YOU LIKE MOST ABOUT THE LIBRARY?</w:t>
      </w:r>
    </w:p>
    <w:p w14:paraId="0FA61218"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Physical materials (books, DVDs, etc.) (46)</w:t>
      </w:r>
    </w:p>
    <w:p w14:paraId="7110DE36"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Staff (36)</w:t>
      </w:r>
    </w:p>
    <w:p w14:paraId="2F29A000"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Programs (21)</w:t>
      </w:r>
    </w:p>
    <w:p w14:paraId="6AEBE681"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Space (outdoor/indoor) (7)</w:t>
      </w:r>
    </w:p>
    <w:p w14:paraId="76F6E024"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Computers (6)</w:t>
      </w:r>
    </w:p>
    <w:p w14:paraId="5F3C106E" w14:textId="7F34A784" w:rsidR="00D211A1" w:rsidRPr="00126D12" w:rsidRDefault="00D211A1" w:rsidP="00126D12">
      <w:pPr>
        <w:spacing w:before="100" w:beforeAutospacing="1" w:after="0" w:line="240" w:lineRule="auto"/>
        <w:rPr>
          <w:rFonts w:ascii="Times New Roman" w:eastAsia="Times New Roman" w:hAnsi="Times New Roman" w:cs="Times New Roman"/>
          <w:sz w:val="24"/>
          <w:szCs w:val="24"/>
          <w:u w:val="single"/>
        </w:rPr>
      </w:pPr>
      <w:r w:rsidRPr="00E3631C">
        <w:rPr>
          <w:rFonts w:ascii="Times New Roman" w:eastAsia="Times New Roman" w:hAnsi="Times New Roman" w:cs="Times New Roman"/>
          <w:sz w:val="24"/>
          <w:szCs w:val="24"/>
          <w:u w:val="single"/>
        </w:rPr>
        <w:t>Other:</w:t>
      </w:r>
      <w:r w:rsidR="00126D12">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Programs to understand and use computers and iPhones</w:t>
      </w:r>
      <w:r w:rsidR="00126D12">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Love the community reading lists</w:t>
      </w:r>
      <w:r w:rsidR="00126D12">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The people that work at the desk</w:t>
      </w:r>
      <w:r w:rsidR="00126D12">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Staff has been Disneyland available during this last terrible year; for a smaller library seems to have good available selection of electronic books</w:t>
      </w:r>
    </w:p>
    <w:p w14:paraId="1E4F3038" w14:textId="77777777" w:rsidR="00D211A1" w:rsidRPr="00E3631C" w:rsidRDefault="00D211A1" w:rsidP="00D211A1">
      <w:pPr>
        <w:spacing w:before="100" w:beforeAutospacing="1" w:after="0" w:line="240" w:lineRule="auto"/>
        <w:ind w:left="1440"/>
        <w:contextualSpacing/>
        <w:rPr>
          <w:rFonts w:ascii="Times New Roman" w:eastAsia="Times New Roman" w:hAnsi="Times New Roman" w:cs="Times New Roman"/>
          <w:sz w:val="24"/>
          <w:szCs w:val="24"/>
        </w:rPr>
      </w:pPr>
    </w:p>
    <w:p w14:paraId="5EF9892B" w14:textId="77777777" w:rsidR="00D211A1" w:rsidRPr="00E3631C" w:rsidRDefault="00D211A1" w:rsidP="00D211A1">
      <w:pPr>
        <w:spacing w:before="100" w:beforeAutospacing="1" w:after="0" w:line="240" w:lineRule="auto"/>
        <w:ind w:left="720"/>
        <w:rPr>
          <w:rFonts w:ascii="Times New Roman" w:eastAsia="Times New Roman" w:hAnsi="Times New Roman" w:cs="Times New Roman"/>
          <w:sz w:val="24"/>
          <w:szCs w:val="24"/>
        </w:rPr>
      </w:pPr>
      <w:r w:rsidRPr="00E3631C">
        <w:rPr>
          <w:rFonts w:ascii="Times New Roman" w:eastAsia="Times New Roman" w:hAnsi="Times New Roman" w:cs="Times New Roman"/>
          <w:b/>
          <w:sz w:val="24"/>
          <w:szCs w:val="24"/>
        </w:rPr>
        <w:t>Comments:</w:t>
      </w:r>
    </w:p>
    <w:p w14:paraId="261012A3"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Staff—very helpful and pleasant</w:t>
      </w:r>
    </w:p>
    <w:p w14:paraId="51A7ACCA"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Staff are wonderful help, info!</w:t>
      </w:r>
    </w:p>
    <w:p w14:paraId="289C965A"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All—Incredible asset in our community</w:t>
      </w:r>
    </w:p>
    <w:p w14:paraId="1A40D3CA"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All are great resources</w:t>
      </w:r>
    </w:p>
    <w:p w14:paraId="44099EBC"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Everything</w:t>
      </w:r>
    </w:p>
    <w:p w14:paraId="401B6E89"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Crystal</w:t>
      </w:r>
    </w:p>
    <w:p w14:paraId="776C483F"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like that you have a lot of children’s activities—even though I don’t partake (no kids) but it’s great that it’s an active library!</w:t>
      </w:r>
    </w:p>
    <w:p w14:paraId="101C87DC"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love this library.  Crystal and Margaret are great and always accommodating.  Best little library in Minn!!!</w:t>
      </w:r>
    </w:p>
    <w:p w14:paraId="3194B6D9" w14:textId="77777777" w:rsidR="00D211A1" w:rsidRPr="00E3631C" w:rsidRDefault="00D211A1" w:rsidP="00D211A1">
      <w:pPr>
        <w:numPr>
          <w:ilvl w:val="1"/>
          <w:numId w:val="31"/>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Crystal and Margaret are the best supporters of the community</w:t>
      </w:r>
    </w:p>
    <w:p w14:paraId="313777F4"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p>
    <w:p w14:paraId="38018C4E"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4.  HOW DO YOU FIND OUT ABOUT WHAT’S HAPPENING AT THE COOK PUBLIC LIBRARY? (SELECT ALL THAT APPLY)</w:t>
      </w:r>
    </w:p>
    <w:p w14:paraId="27A54E30"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Newspaper (33)</w:t>
      </w:r>
    </w:p>
    <w:p w14:paraId="0BB54AE0"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Library e-newsletter (24)</w:t>
      </w:r>
    </w:p>
    <w:p w14:paraId="45063922"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Social media (Facebook, Twitter, Instagram) (23)</w:t>
      </w:r>
    </w:p>
    <w:p w14:paraId="1ACAAB50"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From other people (18)</w:t>
      </w:r>
    </w:p>
    <w:p w14:paraId="6C1AED5B"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Library website (18)</w:t>
      </w:r>
    </w:p>
    <w:p w14:paraId="6010BF55"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Posters (10)</w:t>
      </w:r>
    </w:p>
    <w:p w14:paraId="7D8902B5"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don’t know what’s happening at the library (1)</w:t>
      </w:r>
    </w:p>
    <w:p w14:paraId="3CE9C396" w14:textId="01602BEA" w:rsidR="00D211A1" w:rsidRPr="00D75A10" w:rsidRDefault="00D211A1" w:rsidP="00D75A10">
      <w:pPr>
        <w:spacing w:before="100" w:beforeAutospacing="1" w:after="0" w:line="240" w:lineRule="auto"/>
        <w:rPr>
          <w:rFonts w:ascii="Times New Roman" w:eastAsia="Times New Roman" w:hAnsi="Times New Roman" w:cs="Times New Roman"/>
          <w:sz w:val="24"/>
          <w:szCs w:val="24"/>
          <w:u w:val="single"/>
        </w:rPr>
      </w:pPr>
      <w:r w:rsidRPr="00E3631C">
        <w:rPr>
          <w:rFonts w:ascii="Times New Roman" w:eastAsia="Times New Roman" w:hAnsi="Times New Roman" w:cs="Times New Roman"/>
          <w:sz w:val="24"/>
          <w:szCs w:val="24"/>
          <w:u w:val="single"/>
        </w:rPr>
        <w:t>Other:</w:t>
      </w:r>
      <w:r w:rsidR="00D75A10">
        <w:rPr>
          <w:rFonts w:ascii="Times New Roman" w:eastAsia="Times New Roman" w:hAnsi="Times New Roman" w:cs="Times New Roman"/>
          <w:sz w:val="24"/>
          <w:szCs w:val="24"/>
          <w:u w:val="single"/>
        </w:rPr>
        <w:t xml:space="preserve">  </w:t>
      </w:r>
      <w:r w:rsidRPr="00E3631C">
        <w:rPr>
          <w:rFonts w:ascii="Times New Roman" w:eastAsia="Times New Roman" w:hAnsi="Times New Roman" w:cs="Times New Roman"/>
          <w:sz w:val="24"/>
          <w:szCs w:val="24"/>
        </w:rPr>
        <w:t>Chatting with staff during checkout</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School</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Crystal and Margaret</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Best staff in the world</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Word of mouth</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Staff</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Because I’m here all the time</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Crystal keeps me updated</w:t>
      </w:r>
      <w:r w:rsidR="00D75A10">
        <w:rPr>
          <w:rFonts w:ascii="Times New Roman" w:eastAsia="Times New Roman" w:hAnsi="Times New Roman" w:cs="Times New Roman"/>
          <w:sz w:val="24"/>
          <w:szCs w:val="24"/>
        </w:rPr>
        <w:t xml:space="preserve">, </w:t>
      </w:r>
      <w:r w:rsidRPr="00E3631C">
        <w:rPr>
          <w:rFonts w:ascii="Times New Roman" w:eastAsia="Times New Roman" w:hAnsi="Times New Roman" w:cs="Times New Roman"/>
          <w:sz w:val="24"/>
          <w:szCs w:val="24"/>
        </w:rPr>
        <w:t>Telephone them</w:t>
      </w:r>
    </w:p>
    <w:p w14:paraId="6F0113BA"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p>
    <w:p w14:paraId="175EB64B"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5.  WHAT TYPES OF SERVICES AND/OR PROGRAMS WOULD YOU LIKE TO SEE AT THE COOK PUBLIC LIBRARY IN THE NEXT FIVE YEARS?</w:t>
      </w:r>
    </w:p>
    <w:p w14:paraId="27840821"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Children’s programs</w:t>
      </w:r>
    </w:p>
    <w:p w14:paraId="0F38AC43"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think the kids programs are important or anything that brings all ages of people in our community together!</w:t>
      </w:r>
    </w:p>
    <w:p w14:paraId="0C354AC1"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programs: music, history, authors</w:t>
      </w:r>
    </w:p>
    <w:p w14:paraId="73817B5E"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There are still people who need a class a basic computer skills</w:t>
      </w:r>
    </w:p>
    <w:p w14:paraId="4966BA43"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Art classes</w:t>
      </w:r>
    </w:p>
    <w:p w14:paraId="05047296"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Expand audio books!</w:t>
      </w:r>
    </w:p>
    <w:p w14:paraId="16AC9A98"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senior involvement</w:t>
      </w:r>
    </w:p>
    <w:p w14:paraId="76B3723C"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An espresso shop/bakery (i.e. Starbucks/Barnes &amp; Noble feel, but smaller)</w:t>
      </w:r>
    </w:p>
    <w:p w14:paraId="5D3270C4"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Media literacy class</w:t>
      </w:r>
    </w:p>
    <w:p w14:paraId="731CEA8A"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Keep promoting youth reading programs</w:t>
      </w:r>
    </w:p>
    <w:p w14:paraId="375E9A15"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Continue to do what you’re doing!  So grateful for all you do for our area; great staff/volunteers</w:t>
      </w:r>
    </w:p>
    <w:p w14:paraId="4349EB79"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Local author book signings, another “Great American/Cook Area Read”, some local Cook history materials or events</w:t>
      </w:r>
    </w:p>
    <w:p w14:paraId="05DB649E"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kids love gathering at the gazebo for short programs, they love magicians, puppeteers, etc.</w:t>
      </w:r>
    </w:p>
    <w:p w14:paraId="4CAFA4D7"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love all the work the library does</w:t>
      </w:r>
    </w:p>
    <w:p w14:paraId="0953A2BA"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Plays, mini-concerts and fundraisers</w:t>
      </w:r>
    </w:p>
    <w:p w14:paraId="68966C25"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Continue growing what they have now</w:t>
      </w:r>
    </w:p>
    <w:p w14:paraId="6DBFB895"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Children’s programs</w:t>
      </w:r>
    </w:p>
    <w:p w14:paraId="6F19109B"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Book talk &amp; walk (group gathers to discuss a book while walking), Book Bracket challenge for community read, VR equipment (in-house checkout?), Expanded teen programs, Teen/Adult learning kits for checkout (Frisbee golf, yoga, cake decorating)</w:t>
      </w:r>
    </w:p>
    <w:p w14:paraId="2F9EFA7A"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Not sure what is offered here.  We are new, but author reads/signing.  Children’s programs.  Reading programs.</w:t>
      </w:r>
    </w:p>
    <w:p w14:paraId="00FBF104"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Speakers are great—community based activities</w:t>
      </w:r>
    </w:p>
    <w:p w14:paraId="5C59DFFF"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 don’t know</w:t>
      </w:r>
    </w:p>
    <w:p w14:paraId="7EF326A8"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Field trip to book place with Teen Advisory Board</w:t>
      </w:r>
    </w:p>
    <w:p w14:paraId="511EEB59"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3D printer, pretty much the same variety of stuff they already have had, programs: all kinds of history, crafts, arts, some music, reenactments, movies, etc.</w:t>
      </w:r>
    </w:p>
    <w:p w14:paraId="2A3799F6"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up to date DVDs in library and online.  More educational DVDs i.e. PBS type.</w:t>
      </w:r>
    </w:p>
    <w:p w14:paraId="321A4A09"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book discussion groups, community reads, author book signings/talks</w:t>
      </w:r>
    </w:p>
    <w:p w14:paraId="359702AD"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Check out outdoor games</w:t>
      </w:r>
    </w:p>
    <w:p w14:paraId="7D4E84A8"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Make it bigger—more lounging space to read magazines, newspapers and linger.  Maybe a hot pot of coffee.</w:t>
      </w:r>
    </w:p>
    <w:p w14:paraId="48440AC1"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Authors to speak about their books.  Have the writers group from NWFA come and speak.</w:t>
      </w:r>
    </w:p>
    <w:p w14:paraId="755D7357"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community events:  movies, poetry reading, coffee and treats</w:t>
      </w:r>
    </w:p>
    <w:p w14:paraId="1D1EB9A8"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Authors</w:t>
      </w:r>
    </w:p>
    <w:p w14:paraId="3EC52EFC"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children’s activities to promote lifelong learning.</w:t>
      </w:r>
    </w:p>
    <w:p w14:paraId="2DA841EE"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Continuing with the awesome variety of programs</w:t>
      </w:r>
    </w:p>
    <w:p w14:paraId="2AF60CC5"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Continue programs like the apron lady (Mary) and Anton Treuer</w:t>
      </w:r>
    </w:p>
    <w:p w14:paraId="3C54BC15"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Free Wi-Fi for city residents</w:t>
      </w:r>
    </w:p>
    <w:p w14:paraId="19C0354B"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Space for people who bring their own devices for internet access</w:t>
      </w:r>
    </w:p>
    <w:p w14:paraId="7DC9328B"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Continued book clubs and children’s programming</w:t>
      </w:r>
    </w:p>
    <w:p w14:paraId="2AA4F675"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last year has shown access to e-books or more e-books is probably needed!  Also, any educational/project type activities and any that unite the community hopefully can continue.  But the more reading centered events or book themed party/events that can be held, especially if it promotes reading for any age.  I think the summer reading programs are the best idea ever kids have been doing them forever and still do!  I wonder if a winter one would be feasible to help with I love to read month especially?</w:t>
      </w:r>
    </w:p>
    <w:p w14:paraId="158FB901" w14:textId="77777777" w:rsidR="00D211A1" w:rsidRPr="00E3631C" w:rsidRDefault="00D211A1" w:rsidP="00D211A1">
      <w:pPr>
        <w:numPr>
          <w:ilvl w:val="0"/>
          <w:numId w:val="27"/>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Intergenerational activities and support</w:t>
      </w:r>
    </w:p>
    <w:p w14:paraId="45B90E51"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p>
    <w:p w14:paraId="676700AE"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6.  WHAT ONE THING WOULD YOU CHANGE OR IMPROVE ABOUT THE LIBRARY?</w:t>
      </w:r>
    </w:p>
    <w:p w14:paraId="75920972"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Hours</w:t>
      </w:r>
    </w:p>
    <w:p w14:paraId="7E814C60"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Get rid of the stuff hung on the light post. Kind of looks like a mess</w:t>
      </w:r>
    </w:p>
    <w:p w14:paraId="415C09B8"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hours</w:t>
      </w:r>
    </w:p>
    <w:p w14:paraId="02EDA1A7"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Nothing</w:t>
      </w:r>
    </w:p>
    <w:p w14:paraId="715F33EB"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Open more hours</w:t>
      </w:r>
    </w:p>
    <w:p w14:paraId="6C57BDAD"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Open to public!  Stop curbside service!</w:t>
      </w:r>
    </w:p>
    <w:p w14:paraId="7D1477A0"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It will be fun when it opens again.</w:t>
      </w:r>
    </w:p>
    <w:p w14:paraId="153E36FB"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Hmm, have to see post COVID what’s going on!</w:t>
      </w:r>
    </w:p>
    <w:p w14:paraId="0ECFE66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Beverage services</w:t>
      </w:r>
    </w:p>
    <w:p w14:paraId="58C7694B"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Email reminders for books being due</w:t>
      </w:r>
    </w:p>
    <w:p w14:paraId="751F3497"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We need a girlfriend for our moose!</w:t>
      </w:r>
    </w:p>
    <w:p w14:paraId="49317699"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I wish it were bigger.  In a perfect world, the Sheriff would move to City Hall and the library would have the entire building.  This would also allow space for Cook historical items.  Cook needs a place to house its historical items and the public library is a great place for those resources.</w:t>
      </w:r>
    </w:p>
    <w:p w14:paraId="099F9B3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Nothing</w:t>
      </w:r>
    </w:p>
    <w:p w14:paraId="4B13037F"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hours</w:t>
      </w:r>
    </w:p>
    <w:p w14:paraId="3379E98B"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Continue to keep the amazing staff.  Crystal is amazing</w:t>
      </w:r>
    </w:p>
    <w:p w14:paraId="67013B22"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Can’t think of anything</w:t>
      </w:r>
    </w:p>
    <w:p w14:paraId="354665B0"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Open up completely to public and restart all programs today.</w:t>
      </w:r>
    </w:p>
    <w:p w14:paraId="68B7DEB6"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Make building bigger OR extend outdoor space footprint on City park side (May 2021 libraryjournal.com)</w:t>
      </w:r>
    </w:p>
    <w:p w14:paraId="70E7DAC9"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Make larger—room for more computer space away from patrons</w:t>
      </w:r>
    </w:p>
    <w:p w14:paraId="09C135BA"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Nothing</w:t>
      </w:r>
    </w:p>
    <w:p w14:paraId="5436D8D7"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Library is perfect…maybe giving more time inside to hang out with Crystal and Margaret</w:t>
      </w:r>
    </w:p>
    <w:p w14:paraId="572999C1"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Open more hours</w:t>
      </w:r>
    </w:p>
    <w:p w14:paraId="71FC5F4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That it can be open back to normal hours</w:t>
      </w:r>
    </w:p>
    <w:p w14:paraId="79E0CCCF"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Longer hours and better pay for the librarian.</w:t>
      </w:r>
    </w:p>
    <w:p w14:paraId="401E181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Nothing!!</w:t>
      </w:r>
    </w:p>
    <w:p w14:paraId="5D8FCE33"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Everyone is great there!  I love it!</w:t>
      </w:r>
    </w:p>
    <w:p w14:paraId="70E6672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Open as soon as possible.</w:t>
      </w:r>
    </w:p>
    <w:p w14:paraId="5210EB5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Perfect as is, great staff!</w:t>
      </w:r>
    </w:p>
    <w:p w14:paraId="6E22034F"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The library NEEDS to be open to the public.  There is no reason to have such limited hours and short visit times.</w:t>
      </w:r>
    </w:p>
    <w:p w14:paraId="29E5D434"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space</w:t>
      </w:r>
    </w:p>
    <w:p w14:paraId="710A94F2"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Even though it changes, I would love a list of the DVDs available at Cook Library</w:t>
      </w:r>
    </w:p>
    <w:p w14:paraId="3E0101BF"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Move to a larger building</w:t>
      </w:r>
    </w:p>
    <w:p w14:paraId="47ACE3B6"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Open more often/earlier hours + Saturdays</w:t>
      </w:r>
    </w:p>
    <w:p w14:paraId="4EA8A977"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Stronger book budget</w:t>
      </w:r>
    </w:p>
    <w:p w14:paraId="377A06B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Would love to see more seating, perhaps public meeting space so the only option wouldn’t be the librarian’s area in the back</w:t>
      </w:r>
    </w:p>
    <w:p w14:paraId="5F611F3B"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Libraries, especially smaller, should always have as many books available as possible for their size; that’s a general comment what I look for, not necessarily Cook specific.</w:t>
      </w:r>
    </w:p>
    <w:p w14:paraId="2BF7F878"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Increased funding</w:t>
      </w:r>
    </w:p>
    <w:p w14:paraId="6303EBDC" w14:textId="77777777" w:rsidR="00D211A1" w:rsidRPr="00E3631C" w:rsidRDefault="00D211A1" w:rsidP="00D211A1">
      <w:pPr>
        <w:numPr>
          <w:ilvl w:val="0"/>
          <w:numId w:val="26"/>
        </w:numPr>
        <w:spacing w:before="100" w:beforeAutospacing="1" w:after="0" w:line="240" w:lineRule="auto"/>
        <w:contextualSpacing/>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More kids books</w:t>
      </w:r>
    </w:p>
    <w:p w14:paraId="287C2FB7" w14:textId="77777777" w:rsidR="00D211A1" w:rsidRPr="00E3631C" w:rsidRDefault="00D211A1" w:rsidP="00D211A1">
      <w:pPr>
        <w:spacing w:before="100" w:beforeAutospacing="1" w:after="0" w:line="240" w:lineRule="auto"/>
        <w:rPr>
          <w:rFonts w:ascii="Times New Roman" w:eastAsia="Times New Roman" w:hAnsi="Times New Roman" w:cs="Times New Roman"/>
          <w:sz w:val="24"/>
          <w:szCs w:val="24"/>
        </w:rPr>
      </w:pPr>
    </w:p>
    <w:p w14:paraId="3F3F3C53" w14:textId="77777777" w:rsidR="00D211A1" w:rsidRPr="00E3631C" w:rsidRDefault="00D211A1" w:rsidP="00D211A1">
      <w:pPr>
        <w:spacing w:before="100" w:beforeAutospacing="1" w:after="0" w:line="240" w:lineRule="auto"/>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7.  WHAT DID YOU MISS MOST ABOUT THE COOK PUBLIC LIBRARY DURING THE COVID-19 SHUTDOWN?</w:t>
      </w:r>
    </w:p>
    <w:p w14:paraId="77FA0282" w14:textId="77777777" w:rsidR="00D211A1" w:rsidRPr="00E3631C" w:rsidRDefault="00D211A1" w:rsidP="00D211A1">
      <w:pPr>
        <w:rPr>
          <w:rFonts w:ascii="Times New Roman" w:hAnsi="Times New Roman" w:cs="Times New Roman"/>
          <w:sz w:val="24"/>
          <w:szCs w:val="24"/>
        </w:rPr>
      </w:pPr>
    </w:p>
    <w:p w14:paraId="4D3F2492"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Bringing traffic down to see what other businesses are downtown.  Every business downtown matters!</w:t>
      </w:r>
    </w:p>
    <w:p w14:paraId="0A6ACBE2"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lastRenderedPageBreak/>
        <w:t>The library experience!  Always finding a book to check out.  Reading the newspapers.</w:t>
      </w:r>
    </w:p>
    <w:p w14:paraId="3E1C6495"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A place to fulfill a need in my life</w:t>
      </w:r>
    </w:p>
    <w:p w14:paraId="624B8CE8"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A chance to find good books to read</w:t>
      </w:r>
    </w:p>
    <w:p w14:paraId="076985E3"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open!  Children’s programs.</w:t>
      </w:r>
    </w:p>
    <w:p w14:paraId="764214A0"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Children’s events</w:t>
      </w:r>
    </w:p>
    <w:p w14:paraId="601E430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Gazing at all the books!</w:t>
      </w:r>
    </w:p>
    <w:p w14:paraId="03FF0632"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Access to just looking at book options and in person connection</w:t>
      </w:r>
    </w:p>
    <w:p w14:paraId="699D4FA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Browsing the collections and computer</w:t>
      </w:r>
    </w:p>
    <w:p w14:paraId="5306A3C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Social interaction</w:t>
      </w:r>
    </w:p>
    <w:p w14:paraId="40C69DE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The people and sense of community</w:t>
      </w:r>
    </w:p>
    <w:p w14:paraId="1EA57E9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So many things!  Browsing for books, Crystal and Margaret, having a place to hang out with others who love books, fun programming, free reliable Wi-Fi</w:t>
      </w:r>
    </w:p>
    <w:p w14:paraId="4DF72DF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Interaction with staff and other people</w:t>
      </w:r>
    </w:p>
    <w:p w14:paraId="1EAC44C3"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In person programs for young and old alike</w:t>
      </w:r>
    </w:p>
    <w:p w14:paraId="51D6BE5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Just going in and browsing the shelves!  Also, the events where we gathered, discussed books and ate nibbles.</w:t>
      </w:r>
    </w:p>
    <w:p w14:paraId="3651C13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The activities and programs</w:t>
      </w:r>
    </w:p>
    <w:p w14:paraId="796F17A0"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Newspapers</w:t>
      </w:r>
    </w:p>
    <w:p w14:paraId="35EA467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Computers</w:t>
      </w:r>
    </w:p>
    <w:p w14:paraId="779F22D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Checking out books in person</w:t>
      </w:r>
    </w:p>
    <w:p w14:paraId="2F098959"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Everything!  The guest speakers from various community programs, newly published books, etc.  The community book read.  The many programs—purchasing ticket to enter a drawing for books, Christmas baskets, etc.  The knowledgeable and cheerful staff and their willingness to go the extra mile to offer assistance and make the library experience enjoyable and successful.</w:t>
      </w:r>
    </w:p>
    <w:p w14:paraId="1BE6E7F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I missed the programs</w:t>
      </w:r>
    </w:p>
    <w:p w14:paraId="045E816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Special events</w:t>
      </w:r>
    </w:p>
    <w:p w14:paraId="3897BBAA"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Staff in person</w:t>
      </w:r>
    </w:p>
    <w:p w14:paraId="300741C6"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Everything.  Silly to have closed.</w:t>
      </w:r>
    </w:p>
    <w:p w14:paraId="21731AA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part of a diverse, vibrant community of library users.  I love the library as a gathering place for all ages.  My children are welcomed.  My ideas are considered.  My voice is heard.</w:t>
      </w:r>
    </w:p>
    <w:p w14:paraId="57D33F34"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Visiting my friends.  Finding my own books.</w:t>
      </w:r>
    </w:p>
    <w:p w14:paraId="5E2C9E5B"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able to touch and look for books.  It is not as exciting when done online—especially for children.  Also miss the interaction and programs. It helps people/kids get excited about reading—which is very important.</w:t>
      </w:r>
    </w:p>
    <w:p w14:paraId="70C3FB8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Socialization, being able to look for own items.  Seeing what is new.</w:t>
      </w:r>
    </w:p>
    <w:p w14:paraId="299618AE"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The books and DVDs we don’t have</w:t>
      </w:r>
    </w:p>
    <w:p w14:paraId="7E3D978F"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Everything</w:t>
      </w:r>
    </w:p>
    <w:p w14:paraId="1BEC4CA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The printer, very high speed internet, interaction with people, etc.</w:t>
      </w:r>
    </w:p>
    <w:p w14:paraId="534648E9"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lastRenderedPageBreak/>
        <w:t>Staff—but getting requests to pick up was just fine.</w:t>
      </w:r>
    </w:p>
    <w:p w14:paraId="4A67F819"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Browsing for books.  However, I was so grateful to have access to books via pickup!  Crystal Phillips is an excellent librarian—creative, organized, goes the extra mile.  Cook is lucky to have her!</w:t>
      </w:r>
    </w:p>
    <w:p w14:paraId="11A5AEA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Everything, TAB, Crystal, Margaret</w:t>
      </w:r>
    </w:p>
    <w:p w14:paraId="1C2AE34A"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Browsing the shelves</w:t>
      </w:r>
    </w:p>
    <w:p w14:paraId="345E4974"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I missed being able to go in and “browse”.  However, I cannot praise Crystal enough for all her efforts to make books available during this pandemic.  I would just call Crystal requesting the books I’d like.  She’d check them out for me and I’d pick them up.  Since Crystal has become the librarian many positive changes have happened.  She is always cheerful, helpful and respectful.  I go to 3 different libraries:  2 in MN, 1 in FL.  Cook Public Library is number 1.  Thank you, Crystal and staff.</w:t>
      </w:r>
    </w:p>
    <w:p w14:paraId="2034AA21"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Ability to easily get books at a convenient time vs. getting a reservation.  Not a biggy though.  You were always very accommodating!</w:t>
      </w:r>
    </w:p>
    <w:p w14:paraId="1F6F764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 xml:space="preserve">Everything.  Seeing Crystal and Margaret.  To come and browse and look and feel the books!!  And the ability to choose own books.  Crystal and Margaret did a great job as a substitute for myself in picking out books!! </w:t>
      </w:r>
    </w:p>
    <w:p w14:paraId="121A384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The opportunity to browse for books</w:t>
      </w:r>
    </w:p>
    <w:p w14:paraId="12EE8AA9"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able to come in and browse the shelves</w:t>
      </w:r>
    </w:p>
    <w:p w14:paraId="644A4112"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Visiting, looking thru books</w:t>
      </w:r>
    </w:p>
    <w:p w14:paraId="0FAF3AEA"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We spend the summer at Crane Lake.  We travel to Cook and Virginia once per week.  We schedule our trips when the library is open!</w:t>
      </w:r>
    </w:p>
    <w:p w14:paraId="5073E1A6"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Selecting books and visiting the staff</w:t>
      </w:r>
    </w:p>
    <w:p w14:paraId="08A47174"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open</w:t>
      </w:r>
    </w:p>
    <w:p w14:paraId="27A121F2"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The library needs to be open to the public even during times of illness.  Being closed down has caused more harm than good to the youth of our area.  The library provides a valuable service and helps foster a love of learning.  Instead of using the last year to read and learn more our library was restricted and our kids were left feeling abandoned.</w:t>
      </w:r>
    </w:p>
    <w:p w14:paraId="6B9FFA3B"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Seeing the staff, other community members and the chance to pick out books and have programs</w:t>
      </w:r>
    </w:p>
    <w:p w14:paraId="734FA7E9"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Looking through the movie DVDs</w:t>
      </w:r>
    </w:p>
    <w:p w14:paraId="51E986D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Picking up books any time; I used Mail-A-Book instead</w:t>
      </w:r>
    </w:p>
    <w:p w14:paraId="06E79173"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able to use the library—it always feels safe and comfortable</w:t>
      </w:r>
    </w:p>
    <w:p w14:paraId="7CC38EF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able to interact with staff, browse books, use the library Wi-Fi</w:t>
      </w:r>
    </w:p>
    <w:p w14:paraId="7551722C"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Browsing the books</w:t>
      </w:r>
    </w:p>
    <w:p w14:paraId="50960256"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Going inside</w:t>
      </w:r>
    </w:p>
    <w:p w14:paraId="25E47CED"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Being able to go inside and choose books.</w:t>
      </w:r>
    </w:p>
    <w:p w14:paraId="49996837"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Ease of access and intellectual and emotional support</w:t>
      </w:r>
    </w:p>
    <w:p w14:paraId="1D3FD0D6" w14:textId="77777777" w:rsidR="00D211A1" w:rsidRPr="00E3631C" w:rsidRDefault="00D211A1" w:rsidP="00D211A1">
      <w:pPr>
        <w:numPr>
          <w:ilvl w:val="0"/>
          <w:numId w:val="25"/>
        </w:numPr>
        <w:contextualSpacing/>
        <w:rPr>
          <w:rFonts w:ascii="Times New Roman" w:hAnsi="Times New Roman" w:cs="Times New Roman"/>
          <w:sz w:val="24"/>
          <w:szCs w:val="24"/>
        </w:rPr>
      </w:pPr>
      <w:r w:rsidRPr="00E3631C">
        <w:rPr>
          <w:rFonts w:ascii="Times New Roman" w:hAnsi="Times New Roman" w:cs="Times New Roman"/>
          <w:sz w:val="24"/>
          <w:szCs w:val="24"/>
        </w:rPr>
        <w:t>Access to browse.  Crystal our Librarian!</w:t>
      </w:r>
    </w:p>
    <w:p w14:paraId="343B66D4" w14:textId="77777777" w:rsidR="006E5BDC" w:rsidRPr="00E3631C" w:rsidRDefault="006E5BDC" w:rsidP="006E5BDC">
      <w:pPr>
        <w:spacing w:before="100" w:beforeAutospacing="1" w:after="0" w:line="240" w:lineRule="auto"/>
        <w:jc w:val="center"/>
        <w:rPr>
          <w:rFonts w:ascii="Times New Roman" w:eastAsia="Times New Roman" w:hAnsi="Times New Roman" w:cs="Times New Roman"/>
          <w:sz w:val="24"/>
          <w:szCs w:val="24"/>
        </w:rPr>
      </w:pPr>
    </w:p>
    <w:p w14:paraId="65E4989F" w14:textId="77777777" w:rsidR="006E5BDC" w:rsidRPr="00E3631C" w:rsidRDefault="006E5BDC" w:rsidP="006E5BDC">
      <w:pPr>
        <w:rPr>
          <w:rFonts w:ascii="Times New Roman" w:hAnsi="Times New Roman" w:cs="Times New Roman"/>
          <w:sz w:val="24"/>
          <w:szCs w:val="24"/>
          <w:u w:val="single"/>
        </w:rPr>
      </w:pPr>
    </w:p>
    <w:p w14:paraId="0DC00227" w14:textId="77777777" w:rsidR="006E5BDC" w:rsidRPr="00E3631C" w:rsidRDefault="006E5BDC" w:rsidP="006E5BDC">
      <w:pPr>
        <w:rPr>
          <w:rFonts w:ascii="Times New Roman" w:hAnsi="Times New Roman" w:cs="Times New Roman"/>
          <w:b/>
          <w:sz w:val="24"/>
          <w:szCs w:val="24"/>
          <w:u w:val="single"/>
        </w:rPr>
      </w:pPr>
    </w:p>
    <w:p w14:paraId="1A1F4559" w14:textId="77777777" w:rsidR="006E5BDC" w:rsidRPr="00E3631C" w:rsidRDefault="006E5BDC" w:rsidP="006E5BDC">
      <w:pPr>
        <w:rPr>
          <w:rFonts w:ascii="Times New Roman" w:hAnsi="Times New Roman" w:cs="Times New Roman"/>
          <w:sz w:val="24"/>
          <w:szCs w:val="24"/>
        </w:rPr>
      </w:pPr>
    </w:p>
    <w:p w14:paraId="3CB41D22" w14:textId="77777777" w:rsidR="006E5BDC" w:rsidRPr="00E3631C" w:rsidRDefault="006E5BDC" w:rsidP="006E5BDC">
      <w:pPr>
        <w:rPr>
          <w:rFonts w:ascii="Times New Roman" w:hAnsi="Times New Roman" w:cs="Times New Roman"/>
          <w:sz w:val="24"/>
          <w:szCs w:val="24"/>
        </w:rPr>
      </w:pPr>
    </w:p>
    <w:p w14:paraId="4E71F917" w14:textId="77777777" w:rsidR="004A2734" w:rsidRPr="00E3631C" w:rsidRDefault="004A2734" w:rsidP="006E5BDC">
      <w:pPr>
        <w:rPr>
          <w:rFonts w:ascii="Times New Roman" w:hAnsi="Times New Roman" w:cs="Times New Roman"/>
          <w:sz w:val="24"/>
          <w:szCs w:val="24"/>
        </w:rPr>
      </w:pPr>
    </w:p>
    <w:p w14:paraId="600F1C06" w14:textId="72262A08" w:rsidR="004A2734" w:rsidRPr="00E3631C" w:rsidRDefault="004A2734" w:rsidP="004A2734">
      <w:pPr>
        <w:pageBreakBefore/>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lastRenderedPageBreak/>
        <w:t>Appendix B:  Library SWOT Analysis</w:t>
      </w:r>
    </w:p>
    <w:p w14:paraId="3E393463" w14:textId="77777777" w:rsidR="004A2734" w:rsidRPr="00E3631C" w:rsidRDefault="004A2734" w:rsidP="004A2734">
      <w:pPr>
        <w:spacing w:before="100" w:beforeAutospacing="1" w:after="0" w:line="240" w:lineRule="auto"/>
        <w:jc w:val="center"/>
        <w:rPr>
          <w:rFonts w:ascii="Times New Roman" w:eastAsia="Times New Roman" w:hAnsi="Times New Roman" w:cs="Times New Roman"/>
          <w:sz w:val="24"/>
          <w:szCs w:val="24"/>
        </w:rPr>
      </w:pPr>
    </w:p>
    <w:p w14:paraId="410138A3" w14:textId="77777777" w:rsidR="004A2734" w:rsidRPr="00E3631C" w:rsidRDefault="004A2734" w:rsidP="004A2734">
      <w:pPr>
        <w:spacing w:before="100" w:beforeAutospacing="1" w:after="0" w:line="240" w:lineRule="auto"/>
        <w:jc w:val="center"/>
        <w:rPr>
          <w:rFonts w:ascii="Times New Roman" w:eastAsia="Times New Roman" w:hAnsi="Times New Roman" w:cs="Times New Roman"/>
          <w:sz w:val="24"/>
          <w:szCs w:val="24"/>
        </w:rPr>
      </w:pPr>
    </w:p>
    <w:p w14:paraId="3222E8BA" w14:textId="0046FBDE" w:rsidR="004A2734" w:rsidRPr="00E3631C" w:rsidRDefault="004A2734" w:rsidP="004A2734">
      <w:pPr>
        <w:spacing w:before="100" w:beforeAutospacing="1" w:after="0" w:line="240" w:lineRule="auto"/>
        <w:jc w:val="center"/>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Cook Public Library</w:t>
      </w:r>
    </w:p>
    <w:p w14:paraId="7137CBEF" w14:textId="77777777" w:rsidR="004A2734" w:rsidRPr="00E3631C" w:rsidRDefault="004A2734" w:rsidP="004A2734">
      <w:pPr>
        <w:spacing w:before="100" w:beforeAutospacing="1" w:after="0" w:line="240" w:lineRule="auto"/>
        <w:jc w:val="center"/>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September 2021</w:t>
      </w:r>
    </w:p>
    <w:p w14:paraId="0497847E"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p>
    <w:p w14:paraId="2FA8A36F" w14:textId="5344C0A1" w:rsidR="00DC44AF" w:rsidRDefault="00DC44AF" w:rsidP="004A2734">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SWOT (</w:t>
      </w:r>
      <w:r w:rsidRPr="008D648C">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trengths, </w:t>
      </w:r>
      <w:r w:rsidRPr="008D648C">
        <w:rPr>
          <w:rFonts w:ascii="Times New Roman" w:eastAsia="Times New Roman" w:hAnsi="Times New Roman" w:cs="Times New Roman"/>
          <w:b/>
          <w:sz w:val="24"/>
          <w:szCs w:val="24"/>
        </w:rPr>
        <w:t>W</w:t>
      </w:r>
      <w:r>
        <w:rPr>
          <w:rFonts w:ascii="Times New Roman" w:eastAsia="Times New Roman" w:hAnsi="Times New Roman" w:cs="Times New Roman"/>
          <w:sz w:val="24"/>
          <w:szCs w:val="24"/>
        </w:rPr>
        <w:t xml:space="preserve">eaknesses, </w:t>
      </w:r>
      <w:r w:rsidRPr="008D648C">
        <w:rPr>
          <w:rFonts w:ascii="Times New Roman" w:eastAsia="Times New Roman" w:hAnsi="Times New Roman" w:cs="Times New Roman"/>
          <w:b/>
          <w:sz w:val="24"/>
          <w:szCs w:val="24"/>
        </w:rPr>
        <w:t>O</w:t>
      </w:r>
      <w:r>
        <w:rPr>
          <w:rFonts w:ascii="Times New Roman" w:eastAsia="Times New Roman" w:hAnsi="Times New Roman" w:cs="Times New Roman"/>
          <w:sz w:val="24"/>
          <w:szCs w:val="24"/>
        </w:rPr>
        <w:t xml:space="preserve">pportunities, </w:t>
      </w:r>
      <w:r w:rsidRPr="008D648C">
        <w:rPr>
          <w:rFonts w:ascii="Times New Roman" w:eastAsia="Times New Roman" w:hAnsi="Times New Roman" w:cs="Times New Roman"/>
          <w:b/>
          <w:sz w:val="24"/>
          <w:szCs w:val="24"/>
        </w:rPr>
        <w:t>T</w:t>
      </w:r>
      <w:r w:rsidRPr="00DC44AF">
        <w:rPr>
          <w:rFonts w:ascii="Times New Roman" w:eastAsia="Times New Roman" w:hAnsi="Times New Roman" w:cs="Times New Roman"/>
          <w:sz w:val="24"/>
          <w:szCs w:val="24"/>
        </w:rPr>
        <w:t>hreats</w:t>
      </w:r>
      <w:r>
        <w:rPr>
          <w:rFonts w:ascii="Times New Roman" w:eastAsia="Times New Roman" w:hAnsi="Times New Roman" w:cs="Times New Roman"/>
          <w:sz w:val="24"/>
          <w:szCs w:val="24"/>
        </w:rPr>
        <w:t>) analysis is a</w:t>
      </w:r>
      <w:r w:rsidR="00D50648">
        <w:rPr>
          <w:rFonts w:ascii="Times New Roman" w:eastAsia="Times New Roman" w:hAnsi="Times New Roman" w:cs="Times New Roman"/>
          <w:sz w:val="24"/>
          <w:szCs w:val="24"/>
        </w:rPr>
        <w:t xml:space="preserve"> planning</w:t>
      </w:r>
      <w:r>
        <w:rPr>
          <w:rFonts w:ascii="Times New Roman" w:eastAsia="Times New Roman" w:hAnsi="Times New Roman" w:cs="Times New Roman"/>
          <w:sz w:val="24"/>
          <w:szCs w:val="24"/>
        </w:rPr>
        <w:t xml:space="preserve"> tool used to identify and evaluate </w:t>
      </w:r>
      <w:r w:rsidR="00D50648">
        <w:rPr>
          <w:rFonts w:ascii="Times New Roman" w:eastAsia="Times New Roman" w:hAnsi="Times New Roman" w:cs="Times New Roman"/>
          <w:sz w:val="24"/>
          <w:szCs w:val="24"/>
        </w:rPr>
        <w:t>internal and external factors related to an</w:t>
      </w:r>
      <w:r>
        <w:rPr>
          <w:rFonts w:ascii="Times New Roman" w:eastAsia="Times New Roman" w:hAnsi="Times New Roman" w:cs="Times New Roman"/>
          <w:sz w:val="24"/>
          <w:szCs w:val="24"/>
        </w:rPr>
        <w:t xml:space="preserve"> organization.</w:t>
      </w:r>
    </w:p>
    <w:p w14:paraId="43C28235"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Library staff, volunteers, and library board members reviewed the 2021 Community Survey and 2021 Stakeholders Feedback Form to compile a SWOT analysis, with the following results.</w:t>
      </w:r>
    </w:p>
    <w:p w14:paraId="1809FA15"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p>
    <w:p w14:paraId="51CBAE67" w14:textId="77777777" w:rsidR="004A2734" w:rsidRPr="00E3631C" w:rsidRDefault="004A2734" w:rsidP="004A2734">
      <w:pPr>
        <w:spacing w:before="100" w:beforeAutospacing="1" w:after="0" w:line="240" w:lineRule="auto"/>
        <w:rPr>
          <w:rFonts w:ascii="Times New Roman" w:eastAsia="Times New Roman" w:hAnsi="Times New Roman" w:cs="Times New Roman"/>
          <w:i/>
          <w:iCs/>
          <w:sz w:val="24"/>
          <w:szCs w:val="24"/>
        </w:rPr>
      </w:pPr>
      <w:r w:rsidRPr="00E3631C">
        <w:rPr>
          <w:rFonts w:ascii="Times New Roman" w:eastAsia="Times New Roman" w:hAnsi="Times New Roman" w:cs="Times New Roman"/>
          <w:sz w:val="24"/>
          <w:szCs w:val="24"/>
          <w:u w:val="single"/>
        </w:rPr>
        <w:t>STRENGTHS</w:t>
      </w:r>
      <w:r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i/>
          <w:iCs/>
          <w:sz w:val="24"/>
          <w:szCs w:val="24"/>
        </w:rPr>
        <w:t>What does the library do best?</w:t>
      </w:r>
    </w:p>
    <w:p w14:paraId="0DEE76CB"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Welcoming community space</w:t>
      </w:r>
    </w:p>
    <w:p w14:paraId="10500744"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Good location</w:t>
      </w:r>
    </w:p>
    <w:p w14:paraId="6933740C"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Community support</w:t>
      </w:r>
    </w:p>
    <w:p w14:paraId="75F7E0F9"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Active Library Board</w:t>
      </w:r>
    </w:p>
    <w:p w14:paraId="417EB0E2"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Dedicated and knowledgeable staff</w:t>
      </w:r>
    </w:p>
    <w:p w14:paraId="3454B4D4"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Personal service</w:t>
      </w:r>
    </w:p>
    <w:p w14:paraId="30AA03FB"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Reader’s advisory</w:t>
      </w:r>
    </w:p>
    <w:p w14:paraId="05677B4B"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Willingness to work with community</w:t>
      </w:r>
    </w:p>
    <w:p w14:paraId="6DF1AE2E"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Programs for all ages</w:t>
      </w:r>
    </w:p>
    <w:p w14:paraId="6BB414EB"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Technology help</w:t>
      </w:r>
    </w:p>
    <w:p w14:paraId="76935F19"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Free, fast, reliable internet</w:t>
      </w:r>
    </w:p>
    <w:p w14:paraId="0EB4394C"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Good collection for small library</w:t>
      </w:r>
    </w:p>
    <w:p w14:paraId="3306CBC9"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Provides access to books, audio books and DVDs</w:t>
      </w:r>
    </w:p>
    <w:p w14:paraId="26C4BA2F"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Brings foot traffic downtown</w:t>
      </w:r>
    </w:p>
    <w:p w14:paraId="64276095"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Public computers, printer and fax services and hotspots for checkout</w:t>
      </w:r>
    </w:p>
    <w:p w14:paraId="55B12738"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Strong Friends of the Library group</w:t>
      </w:r>
    </w:p>
    <w:p w14:paraId="083A6930"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Member of the Arrowhead Library System</w:t>
      </w:r>
    </w:p>
    <w:p w14:paraId="43E201BF"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Interlibrary loan</w:t>
      </w:r>
    </w:p>
    <w:p w14:paraId="5069D5C7"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Flexibility</w:t>
      </w:r>
    </w:p>
    <w:p w14:paraId="073B0186"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Volunteers</w:t>
      </w:r>
    </w:p>
    <w:p w14:paraId="7DB61711" w14:textId="77777777" w:rsidR="004A2734" w:rsidRPr="00404B24" w:rsidRDefault="004A2734" w:rsidP="00404B24">
      <w:pPr>
        <w:pStyle w:val="ListParagraph"/>
        <w:numPr>
          <w:ilvl w:val="0"/>
          <w:numId w:val="43"/>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Moose</w:t>
      </w:r>
    </w:p>
    <w:p w14:paraId="070E7666" w14:textId="77777777" w:rsidR="00404B24" w:rsidRDefault="00404B24" w:rsidP="004A2734">
      <w:pPr>
        <w:spacing w:before="100" w:beforeAutospacing="1" w:after="0" w:line="240" w:lineRule="auto"/>
        <w:rPr>
          <w:rFonts w:ascii="Times New Roman" w:eastAsia="Times New Roman" w:hAnsi="Times New Roman" w:cs="Times New Roman"/>
          <w:sz w:val="24"/>
          <w:szCs w:val="24"/>
        </w:rPr>
      </w:pPr>
    </w:p>
    <w:p w14:paraId="08687DFD" w14:textId="77777777" w:rsidR="004A2734" w:rsidRPr="00E3631C" w:rsidRDefault="004A2734" w:rsidP="004A2734">
      <w:pPr>
        <w:spacing w:before="100" w:beforeAutospacing="1" w:after="0" w:line="240" w:lineRule="auto"/>
        <w:rPr>
          <w:rFonts w:ascii="Times New Roman" w:eastAsia="Times New Roman" w:hAnsi="Times New Roman" w:cs="Times New Roman"/>
          <w:i/>
          <w:iCs/>
          <w:sz w:val="24"/>
          <w:szCs w:val="24"/>
        </w:rPr>
      </w:pPr>
      <w:r w:rsidRPr="00E3631C">
        <w:rPr>
          <w:rFonts w:ascii="Times New Roman" w:eastAsia="Times New Roman" w:hAnsi="Times New Roman" w:cs="Times New Roman"/>
          <w:sz w:val="24"/>
          <w:szCs w:val="24"/>
          <w:u w:val="single"/>
        </w:rPr>
        <w:lastRenderedPageBreak/>
        <w:t>WEAKNESSES</w:t>
      </w:r>
      <w:r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i/>
          <w:iCs/>
          <w:sz w:val="24"/>
          <w:szCs w:val="24"/>
        </w:rPr>
        <w:t>What do you think the library could improve?</w:t>
      </w:r>
    </w:p>
    <w:p w14:paraId="2BB60F01"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 xml:space="preserve">Space limitations </w:t>
      </w:r>
    </w:p>
    <w:p w14:paraId="026A66C5"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No dedicated program space</w:t>
      </w:r>
    </w:p>
    <w:p w14:paraId="46F53908"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Small story time area</w:t>
      </w:r>
    </w:p>
    <w:p w14:paraId="4899BADB" w14:textId="225FEEC3" w:rsidR="004A2734" w:rsidRPr="00404B24" w:rsidRDefault="00780737"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Shared staff/</w:t>
      </w:r>
      <w:r w:rsidR="004A2734" w:rsidRPr="00404B24">
        <w:rPr>
          <w:rFonts w:ascii="Times New Roman" w:eastAsia="Times New Roman" w:hAnsi="Times New Roman" w:cs="Times New Roman"/>
          <w:sz w:val="24"/>
          <w:szCs w:val="24"/>
        </w:rPr>
        <w:t>meeting room space</w:t>
      </w:r>
    </w:p>
    <w:p w14:paraId="4CA230F6"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Not enough space for lounging or for those who bring their own devices</w:t>
      </w:r>
    </w:p>
    <w:p w14:paraId="053D1933"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Lack of storage space</w:t>
      </w:r>
    </w:p>
    <w:p w14:paraId="13FC661D" w14:textId="6CAE2192" w:rsidR="004A2734" w:rsidRPr="00404B24" w:rsidRDefault="00780737"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Electrical outlets only on n</w:t>
      </w:r>
      <w:r w:rsidR="004A2734" w:rsidRPr="00404B24">
        <w:rPr>
          <w:rFonts w:ascii="Times New Roman" w:eastAsia="Times New Roman" w:hAnsi="Times New Roman" w:cs="Times New Roman"/>
          <w:sz w:val="24"/>
          <w:szCs w:val="24"/>
        </w:rPr>
        <w:t>orth side of the main library space</w:t>
      </w:r>
    </w:p>
    <w:p w14:paraId="54E61CEF"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Computer specific programs</w:t>
      </w:r>
    </w:p>
    <w:p w14:paraId="1AF0D1B8"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Senior programming</w:t>
      </w:r>
    </w:p>
    <w:p w14:paraId="23AA51F8"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Outreach services</w:t>
      </w:r>
    </w:p>
    <w:p w14:paraId="58174D91"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Hours</w:t>
      </w:r>
    </w:p>
    <w:p w14:paraId="11078F8B"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Unpredictable book budget</w:t>
      </w:r>
    </w:p>
    <w:p w14:paraId="6A1A6F22"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Older DVD collection</w:t>
      </w:r>
    </w:p>
    <w:p w14:paraId="13264891"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Signage</w:t>
      </w:r>
    </w:p>
    <w:p w14:paraId="3EBA94A7" w14:textId="77777777" w:rsidR="004A2734" w:rsidRPr="00404B24" w:rsidRDefault="004A2734" w:rsidP="00404B24">
      <w:pPr>
        <w:pStyle w:val="ListParagraph"/>
        <w:numPr>
          <w:ilvl w:val="0"/>
          <w:numId w:val="44"/>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Small staff</w:t>
      </w:r>
    </w:p>
    <w:p w14:paraId="16E5AA6E"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p>
    <w:p w14:paraId="03C7F6B0" w14:textId="77777777" w:rsidR="004A2734" w:rsidRPr="00E3631C" w:rsidRDefault="004A2734" w:rsidP="004A2734">
      <w:pPr>
        <w:spacing w:before="100" w:beforeAutospacing="1" w:after="0" w:line="240" w:lineRule="auto"/>
        <w:rPr>
          <w:rFonts w:ascii="Times New Roman" w:eastAsia="Times New Roman" w:hAnsi="Times New Roman" w:cs="Times New Roman"/>
          <w:i/>
          <w:iCs/>
          <w:sz w:val="24"/>
          <w:szCs w:val="24"/>
        </w:rPr>
      </w:pPr>
      <w:r w:rsidRPr="00E3631C">
        <w:rPr>
          <w:rFonts w:ascii="Times New Roman" w:eastAsia="Times New Roman" w:hAnsi="Times New Roman" w:cs="Times New Roman"/>
          <w:sz w:val="24"/>
          <w:szCs w:val="24"/>
          <w:u w:val="single"/>
        </w:rPr>
        <w:t>OPPORTUNITIES</w:t>
      </w:r>
      <w:r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i/>
          <w:iCs/>
          <w:sz w:val="24"/>
          <w:szCs w:val="24"/>
        </w:rPr>
        <w:t>What needs do you see in the community that could be opportunities for the library to make a difference?</w:t>
      </w:r>
    </w:p>
    <w:p w14:paraId="294F5E4F"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Partnership with active art community</w:t>
      </w:r>
    </w:p>
    <w:p w14:paraId="64E1C228"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Support and interact with downtown businesses</w:t>
      </w:r>
    </w:p>
    <w:p w14:paraId="43E260FB"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Strengthen relationship with North Woods School</w:t>
      </w:r>
    </w:p>
    <w:p w14:paraId="5EAF5EF7"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 xml:space="preserve">Preserve local history </w:t>
      </w:r>
    </w:p>
    <w:p w14:paraId="08DB0526"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Utilize outdoor spaces</w:t>
      </w:r>
    </w:p>
    <w:p w14:paraId="556126FE"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Outreach services</w:t>
      </w:r>
    </w:p>
    <w:p w14:paraId="0B21D437"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Provide reliable broadband internet</w:t>
      </w:r>
    </w:p>
    <w:p w14:paraId="2BD6F1B6"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Coordination and collaboration among other non-profits</w:t>
      </w:r>
    </w:p>
    <w:p w14:paraId="7003A1A4" w14:textId="77777777" w:rsidR="004A2734" w:rsidRPr="00404B24" w:rsidRDefault="004A2734" w:rsidP="00404B24">
      <w:pPr>
        <w:pStyle w:val="ListParagraph"/>
        <w:numPr>
          <w:ilvl w:val="0"/>
          <w:numId w:val="42"/>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Greater presence in the local newspapers</w:t>
      </w:r>
    </w:p>
    <w:p w14:paraId="565CF834" w14:textId="77777777" w:rsidR="004A2734" w:rsidRPr="00E3631C" w:rsidRDefault="004A2734" w:rsidP="004A2734">
      <w:pPr>
        <w:spacing w:before="100" w:beforeAutospacing="1" w:after="0" w:line="240" w:lineRule="auto"/>
        <w:rPr>
          <w:rFonts w:ascii="Times New Roman" w:eastAsia="Times New Roman" w:hAnsi="Times New Roman" w:cs="Times New Roman"/>
          <w:sz w:val="24"/>
          <w:szCs w:val="24"/>
        </w:rPr>
      </w:pPr>
    </w:p>
    <w:p w14:paraId="47AAC4D2" w14:textId="77777777" w:rsidR="004A2734" w:rsidRPr="00E3631C" w:rsidRDefault="004A2734" w:rsidP="004A2734">
      <w:pPr>
        <w:spacing w:before="100" w:beforeAutospacing="1" w:after="0" w:line="240" w:lineRule="auto"/>
        <w:rPr>
          <w:rFonts w:ascii="Times New Roman" w:eastAsia="Times New Roman" w:hAnsi="Times New Roman" w:cs="Times New Roman"/>
          <w:i/>
          <w:iCs/>
          <w:sz w:val="24"/>
          <w:szCs w:val="24"/>
        </w:rPr>
      </w:pPr>
      <w:r w:rsidRPr="00E3631C">
        <w:rPr>
          <w:rFonts w:ascii="Times New Roman" w:eastAsia="Times New Roman" w:hAnsi="Times New Roman" w:cs="Times New Roman"/>
          <w:sz w:val="24"/>
          <w:szCs w:val="24"/>
          <w:u w:val="single"/>
        </w:rPr>
        <w:t>THREATS</w:t>
      </w:r>
      <w:r w:rsidRPr="00E3631C">
        <w:rPr>
          <w:rFonts w:ascii="Times New Roman" w:eastAsia="Times New Roman" w:hAnsi="Times New Roman" w:cs="Times New Roman"/>
          <w:sz w:val="24"/>
          <w:szCs w:val="24"/>
        </w:rPr>
        <w:t xml:space="preserve">: </w:t>
      </w:r>
      <w:r w:rsidRPr="00E3631C">
        <w:rPr>
          <w:rFonts w:ascii="Times New Roman" w:eastAsia="Times New Roman" w:hAnsi="Times New Roman" w:cs="Times New Roman"/>
          <w:i/>
          <w:iCs/>
          <w:sz w:val="24"/>
          <w:szCs w:val="24"/>
        </w:rPr>
        <w:t>What outside forces do you feel could negatively affect the library?</w:t>
      </w:r>
    </w:p>
    <w:p w14:paraId="7D4D95A3"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iCs/>
          <w:sz w:val="24"/>
          <w:szCs w:val="24"/>
        </w:rPr>
      </w:pPr>
      <w:r w:rsidRPr="00404B24">
        <w:rPr>
          <w:rFonts w:ascii="Times New Roman" w:eastAsia="Times New Roman" w:hAnsi="Times New Roman" w:cs="Times New Roman"/>
          <w:iCs/>
          <w:sz w:val="24"/>
          <w:szCs w:val="24"/>
        </w:rPr>
        <w:t xml:space="preserve">Reliable broadband internet </w:t>
      </w:r>
    </w:p>
    <w:p w14:paraId="247276E4"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iCs/>
          <w:sz w:val="24"/>
          <w:szCs w:val="24"/>
        </w:rPr>
      </w:pPr>
      <w:r w:rsidRPr="00404B24">
        <w:rPr>
          <w:rFonts w:ascii="Times New Roman" w:eastAsia="Times New Roman" w:hAnsi="Times New Roman" w:cs="Times New Roman"/>
          <w:iCs/>
          <w:sz w:val="24"/>
          <w:szCs w:val="24"/>
        </w:rPr>
        <w:t>Increased use of downloadable e-books and audio books</w:t>
      </w:r>
    </w:p>
    <w:p w14:paraId="5647D93A"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iCs/>
          <w:sz w:val="24"/>
          <w:szCs w:val="24"/>
        </w:rPr>
      </w:pPr>
      <w:r w:rsidRPr="00404B24">
        <w:rPr>
          <w:rFonts w:ascii="Times New Roman" w:eastAsia="Times New Roman" w:hAnsi="Times New Roman" w:cs="Times New Roman"/>
          <w:iCs/>
          <w:sz w:val="24"/>
          <w:szCs w:val="24"/>
        </w:rPr>
        <w:t>Limited revenue sources</w:t>
      </w:r>
    </w:p>
    <w:p w14:paraId="1D655C17"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iCs/>
          <w:sz w:val="24"/>
          <w:szCs w:val="24"/>
        </w:rPr>
      </w:pPr>
      <w:r w:rsidRPr="00404B24">
        <w:rPr>
          <w:rFonts w:ascii="Times New Roman" w:eastAsia="Times New Roman" w:hAnsi="Times New Roman" w:cs="Times New Roman"/>
          <w:iCs/>
          <w:sz w:val="24"/>
          <w:szCs w:val="24"/>
        </w:rPr>
        <w:t>Population decline</w:t>
      </w:r>
    </w:p>
    <w:p w14:paraId="548AA5E9"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iCs/>
          <w:sz w:val="24"/>
          <w:szCs w:val="24"/>
        </w:rPr>
        <w:t>Aging population</w:t>
      </w:r>
    </w:p>
    <w:p w14:paraId="660BC764"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People who think libraries are a non-essential service</w:t>
      </w:r>
    </w:p>
    <w:p w14:paraId="6CED28CF"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Empty spaces downtown</w:t>
      </w:r>
    </w:p>
    <w:p w14:paraId="6143731A"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Polarized views within the community</w:t>
      </w:r>
    </w:p>
    <w:p w14:paraId="73A3877B"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Lack of housing</w:t>
      </w:r>
    </w:p>
    <w:p w14:paraId="63916E1F"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lastRenderedPageBreak/>
        <w:t>COVID-19</w:t>
      </w:r>
    </w:p>
    <w:p w14:paraId="5D3A7F97"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Staff burnout</w:t>
      </w:r>
    </w:p>
    <w:p w14:paraId="283DA603" w14:textId="77777777" w:rsidR="004A2734" w:rsidRPr="00404B24" w:rsidRDefault="004A2734" w:rsidP="00404B24">
      <w:pPr>
        <w:pStyle w:val="ListParagraph"/>
        <w:numPr>
          <w:ilvl w:val="0"/>
          <w:numId w:val="45"/>
        </w:numPr>
        <w:spacing w:before="100" w:beforeAutospacing="1" w:after="0" w:line="240" w:lineRule="auto"/>
        <w:rPr>
          <w:rFonts w:ascii="Times New Roman" w:eastAsia="Times New Roman" w:hAnsi="Times New Roman" w:cs="Times New Roman"/>
          <w:sz w:val="24"/>
          <w:szCs w:val="24"/>
        </w:rPr>
      </w:pPr>
      <w:r w:rsidRPr="00404B24">
        <w:rPr>
          <w:rFonts w:ascii="Times New Roman" w:eastAsia="Times New Roman" w:hAnsi="Times New Roman" w:cs="Times New Roman"/>
          <w:sz w:val="24"/>
          <w:szCs w:val="24"/>
        </w:rPr>
        <w:t>City priorities</w:t>
      </w:r>
    </w:p>
    <w:p w14:paraId="557549D7" w14:textId="473291AB" w:rsidR="00532ACE" w:rsidRPr="00E3631C" w:rsidRDefault="004A2734" w:rsidP="00851432">
      <w:pPr>
        <w:jc w:val="both"/>
        <w:rPr>
          <w:rFonts w:ascii="Times New Roman" w:hAnsi="Times New Roman" w:cs="Times New Roman"/>
          <w:sz w:val="24"/>
          <w:szCs w:val="24"/>
        </w:rPr>
      </w:pPr>
      <w:r w:rsidRPr="00E3631C">
        <w:rPr>
          <w:rFonts w:ascii="Times New Roman" w:hAnsi="Times New Roman" w:cs="Times New Roman"/>
          <w:sz w:val="24"/>
          <w:szCs w:val="24"/>
        </w:rPr>
        <w:t>Appendix C</w:t>
      </w:r>
      <w:r w:rsidR="006E5BDC" w:rsidRPr="00E3631C">
        <w:rPr>
          <w:rFonts w:ascii="Times New Roman" w:hAnsi="Times New Roman" w:cs="Times New Roman"/>
          <w:sz w:val="24"/>
          <w:szCs w:val="24"/>
        </w:rPr>
        <w:t xml:space="preserve">:  </w:t>
      </w:r>
      <w:r w:rsidR="00532ACE" w:rsidRPr="00E3631C">
        <w:rPr>
          <w:rFonts w:ascii="Times New Roman" w:hAnsi="Times New Roman" w:cs="Times New Roman"/>
          <w:sz w:val="24"/>
          <w:szCs w:val="24"/>
        </w:rPr>
        <w:t>Library Data</w:t>
      </w:r>
    </w:p>
    <w:p w14:paraId="0F9E8DBB" w14:textId="77777777" w:rsidR="006E5BDC" w:rsidRPr="00E3631C" w:rsidRDefault="006E5BDC" w:rsidP="008514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Times New Roman" w:hAnsi="Times New Roman" w:cs="Times New Roman"/>
          <w:sz w:val="24"/>
          <w:szCs w:val="24"/>
        </w:rPr>
      </w:pPr>
    </w:p>
    <w:p w14:paraId="50B0037E" w14:textId="77777777" w:rsidR="006E5BDC" w:rsidRPr="00E3631C" w:rsidRDefault="006E5BDC" w:rsidP="00851432">
      <w:pPr>
        <w:spacing w:after="0" w:line="240" w:lineRule="auto"/>
        <w:jc w:val="both"/>
        <w:rPr>
          <w:rFonts w:ascii="Times New Roman" w:eastAsia="Times New Roman" w:hAnsi="Times New Roman" w:cs="Times New Roman"/>
          <w:sz w:val="24"/>
          <w:szCs w:val="24"/>
        </w:rPr>
      </w:pPr>
    </w:p>
    <w:p w14:paraId="0B82DA55" w14:textId="77777777" w:rsidR="006E5BDC" w:rsidRPr="00E3631C" w:rsidRDefault="006E5BDC" w:rsidP="00851432">
      <w:pPr>
        <w:spacing w:after="0" w:line="240" w:lineRule="auto"/>
        <w:jc w:val="both"/>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Hours of Operation</w:t>
      </w:r>
      <w:r w:rsidR="00D83EEE" w:rsidRPr="00E3631C">
        <w:rPr>
          <w:rFonts w:ascii="Times New Roman" w:eastAsia="Times New Roman" w:hAnsi="Times New Roman" w:cs="Times New Roman"/>
          <w:b/>
          <w:sz w:val="24"/>
          <w:szCs w:val="24"/>
        </w:rPr>
        <w:t xml:space="preserve"> (pre-COVID)</w:t>
      </w:r>
    </w:p>
    <w:p w14:paraId="35FEB563" w14:textId="77777777" w:rsidR="006E5BDC" w:rsidRPr="00E3631C" w:rsidRDefault="006E5BDC" w:rsidP="00851432">
      <w:pPr>
        <w:spacing w:after="0" w:line="240" w:lineRule="auto"/>
        <w:jc w:val="both"/>
        <w:rPr>
          <w:rFonts w:ascii="Times New Roman" w:eastAsia="Times New Roman" w:hAnsi="Times New Roman" w:cs="Times New Roman"/>
          <w:sz w:val="24"/>
          <w:szCs w:val="24"/>
        </w:rPr>
      </w:pPr>
    </w:p>
    <w:p w14:paraId="07816DE3" w14:textId="77777777" w:rsidR="006E5BDC" w:rsidRPr="00E3631C" w:rsidRDefault="00D83EEE" w:rsidP="00851432">
      <w:pPr>
        <w:spacing w:after="0" w:line="240" w:lineRule="auto"/>
        <w:jc w:val="both"/>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Tuesday</w:t>
      </w:r>
      <w:r w:rsidRPr="00E3631C">
        <w:rPr>
          <w:rFonts w:ascii="Times New Roman" w:eastAsia="Times New Roman" w:hAnsi="Times New Roman" w:cs="Times New Roman"/>
          <w:sz w:val="24"/>
          <w:szCs w:val="24"/>
        </w:rPr>
        <w:tab/>
        <w:t>10 am – 5 pm</w:t>
      </w:r>
    </w:p>
    <w:p w14:paraId="0B61458E" w14:textId="77777777" w:rsidR="006E5BDC" w:rsidRPr="00E3631C" w:rsidRDefault="00D83EEE" w:rsidP="00851432">
      <w:pPr>
        <w:spacing w:after="0" w:line="240" w:lineRule="auto"/>
        <w:jc w:val="both"/>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Wednesday</w:t>
      </w:r>
      <w:r w:rsidRPr="00E3631C">
        <w:rPr>
          <w:rFonts w:ascii="Times New Roman" w:eastAsia="Times New Roman" w:hAnsi="Times New Roman" w:cs="Times New Roman"/>
          <w:sz w:val="24"/>
          <w:szCs w:val="24"/>
        </w:rPr>
        <w:tab/>
        <w:t>10 am – 6 pm</w:t>
      </w:r>
    </w:p>
    <w:p w14:paraId="2DB612E2" w14:textId="77777777" w:rsidR="006E5BDC" w:rsidRPr="00E3631C" w:rsidRDefault="00D83EEE" w:rsidP="00851432">
      <w:pPr>
        <w:spacing w:after="0" w:line="240" w:lineRule="auto"/>
        <w:jc w:val="both"/>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Thursday</w:t>
      </w:r>
      <w:r w:rsidRPr="00E3631C">
        <w:rPr>
          <w:rFonts w:ascii="Times New Roman" w:eastAsia="Times New Roman" w:hAnsi="Times New Roman" w:cs="Times New Roman"/>
          <w:sz w:val="24"/>
          <w:szCs w:val="24"/>
        </w:rPr>
        <w:tab/>
        <w:t>10 am – 6 pm</w:t>
      </w:r>
    </w:p>
    <w:p w14:paraId="3CFF27B7" w14:textId="77777777" w:rsidR="006E5BDC" w:rsidRPr="00E3631C" w:rsidRDefault="00D83EEE" w:rsidP="00851432">
      <w:pPr>
        <w:spacing w:after="0" w:line="240" w:lineRule="auto"/>
        <w:jc w:val="both"/>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Friday</w:t>
      </w:r>
      <w:r w:rsidRPr="00E3631C">
        <w:rPr>
          <w:rFonts w:ascii="Times New Roman" w:eastAsia="Times New Roman" w:hAnsi="Times New Roman" w:cs="Times New Roman"/>
          <w:sz w:val="24"/>
          <w:szCs w:val="24"/>
        </w:rPr>
        <w:tab/>
      </w:r>
      <w:r w:rsidRPr="00E3631C">
        <w:rPr>
          <w:rFonts w:ascii="Times New Roman" w:eastAsia="Times New Roman" w:hAnsi="Times New Roman" w:cs="Times New Roman"/>
          <w:sz w:val="24"/>
          <w:szCs w:val="24"/>
        </w:rPr>
        <w:tab/>
        <w:t>10 am – 5 pm</w:t>
      </w:r>
    </w:p>
    <w:p w14:paraId="23A3797D" w14:textId="77777777" w:rsidR="009C6178" w:rsidRPr="00E3631C" w:rsidRDefault="009C6178" w:rsidP="00851432">
      <w:pPr>
        <w:spacing w:after="0" w:line="240" w:lineRule="auto"/>
        <w:jc w:val="both"/>
        <w:rPr>
          <w:rFonts w:ascii="Times New Roman" w:eastAsia="Times New Roman" w:hAnsi="Times New Roman" w:cs="Times New Roman"/>
          <w:sz w:val="24"/>
          <w:szCs w:val="24"/>
        </w:rPr>
      </w:pPr>
    </w:p>
    <w:p w14:paraId="51787A5D" w14:textId="77777777" w:rsidR="009C6178" w:rsidRPr="00E3631C" w:rsidRDefault="009C6178" w:rsidP="00851432">
      <w:pPr>
        <w:spacing w:after="0" w:line="240" w:lineRule="auto"/>
        <w:jc w:val="both"/>
        <w:rPr>
          <w:rFonts w:ascii="Times New Roman" w:eastAsia="Times New Roman" w:hAnsi="Times New Roman" w:cs="Times New Roman"/>
          <w:b/>
          <w:sz w:val="24"/>
          <w:szCs w:val="24"/>
        </w:rPr>
      </w:pPr>
    </w:p>
    <w:p w14:paraId="15FB2658" w14:textId="77777777" w:rsidR="009C6178" w:rsidRPr="00E3631C" w:rsidRDefault="009C6178" w:rsidP="00851432">
      <w:pPr>
        <w:spacing w:after="0" w:line="240" w:lineRule="auto"/>
        <w:jc w:val="both"/>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Hours of Operation (August 2021)</w:t>
      </w:r>
    </w:p>
    <w:p w14:paraId="5EFAA84D" w14:textId="77777777" w:rsidR="009C6178" w:rsidRPr="00E3631C" w:rsidRDefault="009C6178" w:rsidP="00851432">
      <w:pPr>
        <w:spacing w:after="0" w:line="240" w:lineRule="auto"/>
        <w:jc w:val="both"/>
        <w:rPr>
          <w:rFonts w:ascii="Times New Roman" w:eastAsia="Times New Roman" w:hAnsi="Times New Roman" w:cs="Times New Roman"/>
          <w:sz w:val="24"/>
          <w:szCs w:val="24"/>
        </w:rPr>
      </w:pPr>
    </w:p>
    <w:p w14:paraId="511783DD" w14:textId="77777777" w:rsidR="009C6178" w:rsidRPr="00E3631C" w:rsidRDefault="009C6178" w:rsidP="00851432">
      <w:pPr>
        <w:spacing w:after="0" w:line="240" w:lineRule="auto"/>
        <w:jc w:val="both"/>
        <w:rPr>
          <w:rFonts w:ascii="Times New Roman" w:eastAsia="Times New Roman" w:hAnsi="Times New Roman" w:cs="Times New Roman"/>
          <w:sz w:val="24"/>
          <w:szCs w:val="24"/>
        </w:rPr>
      </w:pPr>
      <w:r w:rsidRPr="00E3631C">
        <w:rPr>
          <w:rFonts w:ascii="Times New Roman" w:eastAsia="Times New Roman" w:hAnsi="Times New Roman" w:cs="Times New Roman"/>
          <w:sz w:val="24"/>
          <w:szCs w:val="24"/>
        </w:rPr>
        <w:t>Monday – Thursday, 9:30 am – 5:00 pm</w:t>
      </w:r>
    </w:p>
    <w:p w14:paraId="0E2A92B9" w14:textId="77777777" w:rsidR="006E5BDC" w:rsidRPr="00E3631C" w:rsidRDefault="006E5BDC" w:rsidP="00851432">
      <w:pPr>
        <w:spacing w:after="0" w:line="240" w:lineRule="auto"/>
        <w:jc w:val="both"/>
        <w:rPr>
          <w:rFonts w:ascii="Times New Roman" w:eastAsia="Times New Roman" w:hAnsi="Times New Roman" w:cs="Times New Roman"/>
          <w:sz w:val="24"/>
          <w:szCs w:val="24"/>
        </w:rPr>
      </w:pPr>
    </w:p>
    <w:p w14:paraId="124B8A18" w14:textId="77777777" w:rsidR="006E5BDC" w:rsidRPr="00E3631C" w:rsidRDefault="006E5BDC" w:rsidP="00851432">
      <w:pPr>
        <w:spacing w:after="0" w:line="240" w:lineRule="auto"/>
        <w:jc w:val="both"/>
        <w:rPr>
          <w:rFonts w:ascii="Times New Roman" w:eastAsia="Times New Roman" w:hAnsi="Times New Roman" w:cs="Times New Roman"/>
          <w:b/>
          <w:sz w:val="24"/>
          <w:szCs w:val="24"/>
        </w:rPr>
      </w:pPr>
    </w:p>
    <w:p w14:paraId="56CFB83B" w14:textId="77777777" w:rsidR="006E5BDC" w:rsidRPr="00E3631C" w:rsidRDefault="006E5BDC" w:rsidP="00851432">
      <w:pPr>
        <w:spacing w:after="0" w:line="240" w:lineRule="auto"/>
        <w:jc w:val="both"/>
        <w:rPr>
          <w:rFonts w:ascii="Times New Roman" w:eastAsia="Times New Roman" w:hAnsi="Times New Roman" w:cs="Times New Roman"/>
          <w:sz w:val="24"/>
          <w:szCs w:val="24"/>
        </w:rPr>
      </w:pPr>
    </w:p>
    <w:p w14:paraId="3FDD7C7C" w14:textId="0A95583E" w:rsidR="003C2CB8" w:rsidRPr="00E3631C" w:rsidRDefault="003C2CB8" w:rsidP="00851432">
      <w:pPr>
        <w:spacing w:after="0" w:line="240" w:lineRule="auto"/>
        <w:jc w:val="both"/>
        <w:rPr>
          <w:rFonts w:ascii="Times New Roman" w:eastAsia="Times New Roman" w:hAnsi="Times New Roman" w:cs="Times New Roman"/>
          <w:b/>
          <w:sz w:val="24"/>
          <w:szCs w:val="24"/>
        </w:rPr>
      </w:pPr>
      <w:r w:rsidRPr="00E3631C">
        <w:rPr>
          <w:rFonts w:ascii="Times New Roman" w:eastAsia="Times New Roman" w:hAnsi="Times New Roman" w:cs="Times New Roman"/>
          <w:b/>
          <w:sz w:val="24"/>
          <w:szCs w:val="24"/>
        </w:rPr>
        <w:t>Statistics 2016 – 2020</w:t>
      </w:r>
    </w:p>
    <w:p w14:paraId="7208EC5D" w14:textId="77777777" w:rsidR="003C2CB8" w:rsidRPr="00E3631C" w:rsidRDefault="003C2CB8" w:rsidP="00851432">
      <w:pPr>
        <w:spacing w:after="0" w:line="240" w:lineRule="auto"/>
        <w:jc w:val="both"/>
        <w:rPr>
          <w:rFonts w:ascii="Times New Roman" w:eastAsia="Times New Roman" w:hAnsi="Times New Roman" w:cs="Times New Roman"/>
          <w:b/>
          <w:sz w:val="24"/>
          <w:szCs w:val="24"/>
        </w:rPr>
      </w:pPr>
    </w:p>
    <w:p w14:paraId="1E670A75" w14:textId="09143015" w:rsidR="003C2CB8" w:rsidRPr="00E3631C" w:rsidRDefault="003C2CB8" w:rsidP="00851432">
      <w:pPr>
        <w:jc w:val="both"/>
        <w:rPr>
          <w:sz w:val="24"/>
          <w:szCs w:val="24"/>
        </w:rPr>
      </w:pPr>
      <w:r w:rsidRPr="00E3631C">
        <w:rPr>
          <w:sz w:val="24"/>
          <w:szCs w:val="24"/>
        </w:rPr>
        <w:t>*2020 COVID year, Lib</w:t>
      </w:r>
      <w:r w:rsidR="000F6D87">
        <w:rPr>
          <w:sz w:val="24"/>
          <w:szCs w:val="24"/>
        </w:rPr>
        <w:t>rary building closed March 16</w:t>
      </w:r>
      <w:r w:rsidRPr="00E3631C">
        <w:rPr>
          <w:sz w:val="24"/>
          <w:szCs w:val="24"/>
        </w:rPr>
        <w:t xml:space="preserve"> – December 31</w:t>
      </w:r>
    </w:p>
    <w:p w14:paraId="30E8902D" w14:textId="7E390F0A" w:rsidR="003C2CB8" w:rsidRPr="00E3631C" w:rsidRDefault="003C2CB8" w:rsidP="00851432">
      <w:pPr>
        <w:jc w:val="both"/>
        <w:rPr>
          <w:sz w:val="24"/>
          <w:szCs w:val="24"/>
        </w:rPr>
      </w:pPr>
      <w:r w:rsidRPr="00E3631C">
        <w:rPr>
          <w:sz w:val="24"/>
          <w:szCs w:val="24"/>
        </w:rPr>
        <w:t xml:space="preserve">Data taken from Minnesota Department of Education Library Statistics </w:t>
      </w:r>
    </w:p>
    <w:p w14:paraId="637C5CA1" w14:textId="77777777" w:rsidR="003C2CB8" w:rsidRPr="00E3631C" w:rsidRDefault="003C2CB8" w:rsidP="006E5BDC">
      <w:pPr>
        <w:spacing w:after="0" w:line="240" w:lineRule="auto"/>
        <w:rPr>
          <w:rFonts w:ascii="Times New Roman" w:eastAsia="Times New Roman" w:hAnsi="Times New Roman" w:cs="Times New Roman"/>
          <w:b/>
          <w:sz w:val="24"/>
          <w:szCs w:val="24"/>
        </w:rPr>
      </w:pPr>
    </w:p>
    <w:p w14:paraId="79DBA657" w14:textId="77777777" w:rsidR="006E5BDC" w:rsidRPr="00E3631C" w:rsidRDefault="006E5BDC" w:rsidP="006E5BDC">
      <w:pPr>
        <w:spacing w:after="0" w:line="240" w:lineRule="auto"/>
        <w:rPr>
          <w:rFonts w:ascii="Times New Roman" w:eastAsia="Times New Roman" w:hAnsi="Times New Roman" w:cs="Times New Roman"/>
          <w:sz w:val="24"/>
          <w:szCs w:val="24"/>
        </w:rPr>
      </w:pPr>
    </w:p>
    <w:p w14:paraId="2BA13639" w14:textId="77777777" w:rsidR="00D83EEE" w:rsidRPr="00E3631C" w:rsidRDefault="00D83EEE" w:rsidP="006E5BDC">
      <w:pPr>
        <w:rPr>
          <w:rFonts w:ascii="Times New Roman" w:hAnsi="Times New Roman" w:cs="Times New Roman"/>
          <w:sz w:val="24"/>
          <w:szCs w:val="24"/>
        </w:rPr>
        <w:sectPr w:rsidR="00D83EEE" w:rsidRPr="00E3631C" w:rsidSect="00F916C2">
          <w:footerReference w:type="default" r:id="rId8"/>
          <w:pgSz w:w="12240" w:h="15840"/>
          <w:pgMar w:top="720" w:right="720" w:bottom="720" w:left="720" w:header="720" w:footer="720" w:gutter="0"/>
          <w:cols w:space="720"/>
          <w:titlePg/>
          <w:docGrid w:linePitch="360"/>
        </w:sectPr>
      </w:pPr>
    </w:p>
    <w:tbl>
      <w:tblPr>
        <w:tblStyle w:val="TableGrid"/>
        <w:tblpPr w:leftFromText="180" w:rightFromText="180" w:vertAnchor="text" w:horzAnchor="margin" w:tblpXSpec="center" w:tblpY="102"/>
        <w:tblW w:w="11515" w:type="dxa"/>
        <w:tblLook w:val="04A0" w:firstRow="1" w:lastRow="0" w:firstColumn="1" w:lastColumn="0" w:noHBand="0" w:noVBand="1"/>
      </w:tblPr>
      <w:tblGrid>
        <w:gridCol w:w="960"/>
        <w:gridCol w:w="1620"/>
        <w:gridCol w:w="2180"/>
        <w:gridCol w:w="1740"/>
        <w:gridCol w:w="1126"/>
        <w:gridCol w:w="1117"/>
        <w:gridCol w:w="1222"/>
        <w:gridCol w:w="1550"/>
      </w:tblGrid>
      <w:tr w:rsidR="00E3631C" w:rsidRPr="00B901D0" w14:paraId="75093DC7" w14:textId="77777777" w:rsidTr="00E3631C">
        <w:trPr>
          <w:trHeight w:val="300"/>
        </w:trPr>
        <w:tc>
          <w:tcPr>
            <w:tcW w:w="960" w:type="dxa"/>
            <w:noWrap/>
            <w:hideMark/>
          </w:tcPr>
          <w:p w14:paraId="178213A1" w14:textId="77777777" w:rsidR="0047406B" w:rsidRPr="00B901D0" w:rsidRDefault="0047406B" w:rsidP="0047406B">
            <w:r w:rsidRPr="00B901D0">
              <w:t>Year</w:t>
            </w:r>
          </w:p>
        </w:tc>
        <w:tc>
          <w:tcPr>
            <w:tcW w:w="1620" w:type="dxa"/>
            <w:noWrap/>
            <w:hideMark/>
          </w:tcPr>
          <w:p w14:paraId="7437D303" w14:textId="77777777" w:rsidR="0047406B" w:rsidRPr="00B901D0" w:rsidRDefault="0047406B" w:rsidP="0047406B">
            <w:r w:rsidRPr="00B901D0">
              <w:t>Population</w:t>
            </w:r>
          </w:p>
        </w:tc>
        <w:tc>
          <w:tcPr>
            <w:tcW w:w="2180" w:type="dxa"/>
            <w:noWrap/>
            <w:hideMark/>
          </w:tcPr>
          <w:p w14:paraId="1CA71DE4" w14:textId="77777777" w:rsidR="0047406B" w:rsidRPr="00B901D0" w:rsidRDefault="0047406B" w:rsidP="0047406B">
            <w:r w:rsidRPr="00B901D0">
              <w:t>Registered Borrowers</w:t>
            </w:r>
          </w:p>
        </w:tc>
        <w:tc>
          <w:tcPr>
            <w:tcW w:w="1740" w:type="dxa"/>
            <w:noWrap/>
            <w:hideMark/>
          </w:tcPr>
          <w:p w14:paraId="52327AC9" w14:textId="77777777" w:rsidR="0047406B" w:rsidRPr="00B901D0" w:rsidRDefault="0047406B" w:rsidP="0047406B">
            <w:r w:rsidRPr="00B901D0">
              <w:t>Visits</w:t>
            </w:r>
          </w:p>
        </w:tc>
        <w:tc>
          <w:tcPr>
            <w:tcW w:w="1126" w:type="dxa"/>
            <w:noWrap/>
            <w:hideMark/>
          </w:tcPr>
          <w:p w14:paraId="759D4B61" w14:textId="77777777" w:rsidR="0047406B" w:rsidRPr="00B901D0" w:rsidRDefault="0047406B" w:rsidP="0047406B">
            <w:r w:rsidRPr="00B901D0">
              <w:t>Reference Questions</w:t>
            </w:r>
          </w:p>
        </w:tc>
        <w:tc>
          <w:tcPr>
            <w:tcW w:w="1117" w:type="dxa"/>
            <w:noWrap/>
            <w:hideMark/>
          </w:tcPr>
          <w:p w14:paraId="2E61CAB1" w14:textId="77777777" w:rsidR="0047406B" w:rsidRPr="00B901D0" w:rsidRDefault="0047406B" w:rsidP="0047406B">
            <w:r w:rsidRPr="00B901D0">
              <w:t>Public Computer Sessions</w:t>
            </w:r>
          </w:p>
        </w:tc>
        <w:tc>
          <w:tcPr>
            <w:tcW w:w="1222" w:type="dxa"/>
            <w:noWrap/>
            <w:hideMark/>
          </w:tcPr>
          <w:p w14:paraId="78A9A4EA" w14:textId="77777777" w:rsidR="0047406B" w:rsidRPr="00B901D0" w:rsidRDefault="0047406B" w:rsidP="0047406B">
            <w:r w:rsidRPr="00B901D0">
              <w:t>Interlibrary Loan Sent Out</w:t>
            </w:r>
          </w:p>
        </w:tc>
        <w:tc>
          <w:tcPr>
            <w:tcW w:w="1550" w:type="dxa"/>
            <w:noWrap/>
            <w:hideMark/>
          </w:tcPr>
          <w:p w14:paraId="1F28A330" w14:textId="77777777" w:rsidR="0047406B" w:rsidRPr="00B901D0" w:rsidRDefault="0047406B" w:rsidP="0047406B">
            <w:r w:rsidRPr="00B901D0">
              <w:t>Interlibrary Loan Received</w:t>
            </w:r>
          </w:p>
        </w:tc>
      </w:tr>
      <w:tr w:rsidR="0047406B" w:rsidRPr="00B901D0" w14:paraId="59FB06D2" w14:textId="77777777" w:rsidTr="00E3631C">
        <w:trPr>
          <w:trHeight w:val="300"/>
        </w:trPr>
        <w:tc>
          <w:tcPr>
            <w:tcW w:w="960" w:type="dxa"/>
            <w:noWrap/>
            <w:hideMark/>
          </w:tcPr>
          <w:p w14:paraId="7E93F739" w14:textId="77777777" w:rsidR="0047406B" w:rsidRPr="00B901D0" w:rsidRDefault="0047406B" w:rsidP="0047406B">
            <w:r w:rsidRPr="00B901D0">
              <w:t>2016</w:t>
            </w:r>
          </w:p>
        </w:tc>
        <w:tc>
          <w:tcPr>
            <w:tcW w:w="1620" w:type="dxa"/>
            <w:noWrap/>
            <w:hideMark/>
          </w:tcPr>
          <w:p w14:paraId="0D803055" w14:textId="77777777" w:rsidR="0047406B" w:rsidRPr="00B901D0" w:rsidRDefault="0047406B" w:rsidP="0047406B">
            <w:r w:rsidRPr="00B901D0">
              <w:t>563</w:t>
            </w:r>
          </w:p>
        </w:tc>
        <w:tc>
          <w:tcPr>
            <w:tcW w:w="2180" w:type="dxa"/>
            <w:noWrap/>
            <w:hideMark/>
          </w:tcPr>
          <w:p w14:paraId="09CAF2A4" w14:textId="7BC996B6" w:rsidR="0047406B" w:rsidRPr="00B901D0" w:rsidRDefault="0047406B" w:rsidP="0047406B">
            <w:r w:rsidRPr="00B901D0">
              <w:t>1,447</w:t>
            </w:r>
          </w:p>
        </w:tc>
        <w:tc>
          <w:tcPr>
            <w:tcW w:w="1740" w:type="dxa"/>
            <w:noWrap/>
            <w:hideMark/>
          </w:tcPr>
          <w:p w14:paraId="49CB352D" w14:textId="77777777" w:rsidR="0047406B" w:rsidRPr="00B901D0" w:rsidRDefault="0047406B" w:rsidP="0047406B">
            <w:r w:rsidRPr="00B901D0">
              <w:t>13,766</w:t>
            </w:r>
          </w:p>
        </w:tc>
        <w:tc>
          <w:tcPr>
            <w:tcW w:w="1126" w:type="dxa"/>
            <w:noWrap/>
            <w:hideMark/>
          </w:tcPr>
          <w:p w14:paraId="13C3D0A6" w14:textId="77777777" w:rsidR="0047406B" w:rsidRPr="00B901D0" w:rsidRDefault="0047406B" w:rsidP="0047406B">
            <w:r w:rsidRPr="00B901D0">
              <w:t>539</w:t>
            </w:r>
          </w:p>
        </w:tc>
        <w:tc>
          <w:tcPr>
            <w:tcW w:w="1117" w:type="dxa"/>
            <w:noWrap/>
            <w:hideMark/>
          </w:tcPr>
          <w:p w14:paraId="5A2826DA" w14:textId="094D6DFC" w:rsidR="0047406B" w:rsidRPr="00B901D0" w:rsidRDefault="0047406B" w:rsidP="0047406B">
            <w:r w:rsidRPr="00B901D0">
              <w:t>1,778</w:t>
            </w:r>
          </w:p>
        </w:tc>
        <w:tc>
          <w:tcPr>
            <w:tcW w:w="1222" w:type="dxa"/>
            <w:noWrap/>
            <w:hideMark/>
          </w:tcPr>
          <w:p w14:paraId="51675C06" w14:textId="01DC4E2B" w:rsidR="0047406B" w:rsidRPr="00B901D0" w:rsidRDefault="0047406B" w:rsidP="0047406B">
            <w:r w:rsidRPr="00B901D0">
              <w:t>1,865</w:t>
            </w:r>
          </w:p>
        </w:tc>
        <w:tc>
          <w:tcPr>
            <w:tcW w:w="1550" w:type="dxa"/>
            <w:noWrap/>
            <w:hideMark/>
          </w:tcPr>
          <w:p w14:paraId="0542426D" w14:textId="0CC9F5F6" w:rsidR="0047406B" w:rsidRPr="00B901D0" w:rsidRDefault="0047406B" w:rsidP="0047406B">
            <w:r w:rsidRPr="00B901D0">
              <w:t>2,812</w:t>
            </w:r>
          </w:p>
        </w:tc>
      </w:tr>
      <w:tr w:rsidR="0047406B" w:rsidRPr="00B901D0" w14:paraId="49A1C42E" w14:textId="77777777" w:rsidTr="00E3631C">
        <w:trPr>
          <w:trHeight w:val="300"/>
        </w:trPr>
        <w:tc>
          <w:tcPr>
            <w:tcW w:w="960" w:type="dxa"/>
            <w:noWrap/>
            <w:hideMark/>
          </w:tcPr>
          <w:p w14:paraId="0E417B1C" w14:textId="77777777" w:rsidR="0047406B" w:rsidRPr="00B901D0" w:rsidRDefault="0047406B" w:rsidP="0047406B">
            <w:r w:rsidRPr="00B901D0">
              <w:t>2017</w:t>
            </w:r>
          </w:p>
        </w:tc>
        <w:tc>
          <w:tcPr>
            <w:tcW w:w="1620" w:type="dxa"/>
            <w:noWrap/>
            <w:hideMark/>
          </w:tcPr>
          <w:p w14:paraId="011CAC54" w14:textId="77777777" w:rsidR="0047406B" w:rsidRPr="00B901D0" w:rsidRDefault="0047406B" w:rsidP="0047406B">
            <w:r w:rsidRPr="00B901D0">
              <w:t>557</w:t>
            </w:r>
          </w:p>
        </w:tc>
        <w:tc>
          <w:tcPr>
            <w:tcW w:w="2180" w:type="dxa"/>
            <w:noWrap/>
            <w:hideMark/>
          </w:tcPr>
          <w:p w14:paraId="440BCD1C" w14:textId="7FA7BCE6" w:rsidR="0047406B" w:rsidRPr="00B901D0" w:rsidRDefault="0047406B" w:rsidP="0047406B">
            <w:r w:rsidRPr="00B901D0">
              <w:t>1,513</w:t>
            </w:r>
          </w:p>
        </w:tc>
        <w:tc>
          <w:tcPr>
            <w:tcW w:w="1740" w:type="dxa"/>
            <w:noWrap/>
            <w:hideMark/>
          </w:tcPr>
          <w:p w14:paraId="13C886AA" w14:textId="6C739B66" w:rsidR="0047406B" w:rsidRPr="00B901D0" w:rsidRDefault="0047406B" w:rsidP="0047406B">
            <w:r w:rsidRPr="00B901D0">
              <w:t>15,276</w:t>
            </w:r>
          </w:p>
        </w:tc>
        <w:tc>
          <w:tcPr>
            <w:tcW w:w="1126" w:type="dxa"/>
            <w:noWrap/>
            <w:hideMark/>
          </w:tcPr>
          <w:p w14:paraId="0EE2DE62" w14:textId="77777777" w:rsidR="0047406B" w:rsidRPr="00B901D0" w:rsidRDefault="0047406B" w:rsidP="0047406B">
            <w:r w:rsidRPr="00B901D0">
              <w:t>876</w:t>
            </w:r>
          </w:p>
        </w:tc>
        <w:tc>
          <w:tcPr>
            <w:tcW w:w="1117" w:type="dxa"/>
            <w:noWrap/>
            <w:hideMark/>
          </w:tcPr>
          <w:p w14:paraId="307A190A" w14:textId="79067F45" w:rsidR="0047406B" w:rsidRPr="00B901D0" w:rsidRDefault="0047406B" w:rsidP="0047406B">
            <w:r w:rsidRPr="00B901D0">
              <w:t>2,147</w:t>
            </w:r>
          </w:p>
        </w:tc>
        <w:tc>
          <w:tcPr>
            <w:tcW w:w="1222" w:type="dxa"/>
            <w:noWrap/>
            <w:hideMark/>
          </w:tcPr>
          <w:p w14:paraId="571F5A64" w14:textId="249EF9A7" w:rsidR="0047406B" w:rsidRPr="00B901D0" w:rsidRDefault="0047406B" w:rsidP="0047406B">
            <w:r w:rsidRPr="00B901D0">
              <w:t>1,772</w:t>
            </w:r>
          </w:p>
        </w:tc>
        <w:tc>
          <w:tcPr>
            <w:tcW w:w="1550" w:type="dxa"/>
            <w:noWrap/>
            <w:hideMark/>
          </w:tcPr>
          <w:p w14:paraId="68DB8C49" w14:textId="66BD71F7" w:rsidR="0047406B" w:rsidRPr="00B901D0" w:rsidRDefault="0047406B" w:rsidP="0047406B">
            <w:r w:rsidRPr="00B901D0">
              <w:t>3,584</w:t>
            </w:r>
          </w:p>
        </w:tc>
      </w:tr>
      <w:tr w:rsidR="0047406B" w:rsidRPr="00B901D0" w14:paraId="437F14D0" w14:textId="77777777" w:rsidTr="00E3631C">
        <w:trPr>
          <w:trHeight w:val="300"/>
        </w:trPr>
        <w:tc>
          <w:tcPr>
            <w:tcW w:w="960" w:type="dxa"/>
            <w:noWrap/>
            <w:hideMark/>
          </w:tcPr>
          <w:p w14:paraId="5DEFF59F" w14:textId="77777777" w:rsidR="0047406B" w:rsidRPr="00B901D0" w:rsidRDefault="0047406B" w:rsidP="0047406B">
            <w:r w:rsidRPr="00B901D0">
              <w:t>2018</w:t>
            </w:r>
          </w:p>
        </w:tc>
        <w:tc>
          <w:tcPr>
            <w:tcW w:w="1620" w:type="dxa"/>
            <w:noWrap/>
            <w:hideMark/>
          </w:tcPr>
          <w:p w14:paraId="59AEB797" w14:textId="77777777" w:rsidR="0047406B" w:rsidRPr="00B901D0" w:rsidRDefault="0047406B" w:rsidP="0047406B">
            <w:r w:rsidRPr="00B901D0">
              <w:t>558</w:t>
            </w:r>
          </w:p>
        </w:tc>
        <w:tc>
          <w:tcPr>
            <w:tcW w:w="2180" w:type="dxa"/>
            <w:noWrap/>
            <w:hideMark/>
          </w:tcPr>
          <w:p w14:paraId="1EC60C1A" w14:textId="6106BC43" w:rsidR="0047406B" w:rsidRPr="00B901D0" w:rsidRDefault="0047406B" w:rsidP="0047406B">
            <w:r w:rsidRPr="00B901D0">
              <w:t>1,452</w:t>
            </w:r>
          </w:p>
        </w:tc>
        <w:tc>
          <w:tcPr>
            <w:tcW w:w="1740" w:type="dxa"/>
            <w:noWrap/>
            <w:hideMark/>
          </w:tcPr>
          <w:p w14:paraId="2ECAF8AB" w14:textId="2A1D98EF" w:rsidR="0047406B" w:rsidRPr="00B901D0" w:rsidRDefault="0047406B" w:rsidP="0047406B">
            <w:r w:rsidRPr="00B901D0">
              <w:t>16,403</w:t>
            </w:r>
          </w:p>
        </w:tc>
        <w:tc>
          <w:tcPr>
            <w:tcW w:w="1126" w:type="dxa"/>
            <w:noWrap/>
            <w:hideMark/>
          </w:tcPr>
          <w:p w14:paraId="3BB28CF1" w14:textId="77777777" w:rsidR="0047406B" w:rsidRPr="00B901D0" w:rsidRDefault="0047406B" w:rsidP="0047406B">
            <w:r w:rsidRPr="00B901D0">
              <w:t>838</w:t>
            </w:r>
          </w:p>
        </w:tc>
        <w:tc>
          <w:tcPr>
            <w:tcW w:w="1117" w:type="dxa"/>
            <w:noWrap/>
            <w:hideMark/>
          </w:tcPr>
          <w:p w14:paraId="4BD5C4B4" w14:textId="494862E3" w:rsidR="0047406B" w:rsidRPr="00B901D0" w:rsidRDefault="0047406B" w:rsidP="0047406B">
            <w:r w:rsidRPr="00B901D0">
              <w:t>1,884</w:t>
            </w:r>
          </w:p>
        </w:tc>
        <w:tc>
          <w:tcPr>
            <w:tcW w:w="1222" w:type="dxa"/>
            <w:noWrap/>
            <w:hideMark/>
          </w:tcPr>
          <w:p w14:paraId="62E80E59" w14:textId="36EC5C55" w:rsidR="0047406B" w:rsidRPr="00B901D0" w:rsidRDefault="0047406B" w:rsidP="0047406B">
            <w:r w:rsidRPr="00B901D0">
              <w:t>2,080</w:t>
            </w:r>
          </w:p>
        </w:tc>
        <w:tc>
          <w:tcPr>
            <w:tcW w:w="1550" w:type="dxa"/>
            <w:noWrap/>
            <w:hideMark/>
          </w:tcPr>
          <w:p w14:paraId="7B7B47D1" w14:textId="5137DA45" w:rsidR="0047406B" w:rsidRPr="00B901D0" w:rsidRDefault="0047406B" w:rsidP="0047406B">
            <w:r w:rsidRPr="00B901D0">
              <w:t>3,608</w:t>
            </w:r>
          </w:p>
        </w:tc>
      </w:tr>
      <w:tr w:rsidR="0047406B" w:rsidRPr="00B901D0" w14:paraId="7881FD79" w14:textId="77777777" w:rsidTr="00E3631C">
        <w:trPr>
          <w:trHeight w:val="300"/>
        </w:trPr>
        <w:tc>
          <w:tcPr>
            <w:tcW w:w="960" w:type="dxa"/>
            <w:noWrap/>
            <w:hideMark/>
          </w:tcPr>
          <w:p w14:paraId="7D4E3B03" w14:textId="77777777" w:rsidR="0047406B" w:rsidRPr="00B901D0" w:rsidRDefault="0047406B" w:rsidP="0047406B">
            <w:r w:rsidRPr="00B901D0">
              <w:t>2019</w:t>
            </w:r>
          </w:p>
        </w:tc>
        <w:tc>
          <w:tcPr>
            <w:tcW w:w="1620" w:type="dxa"/>
            <w:noWrap/>
            <w:hideMark/>
          </w:tcPr>
          <w:p w14:paraId="3D3ADEEC" w14:textId="77777777" w:rsidR="0047406B" w:rsidRPr="00B901D0" w:rsidRDefault="0047406B" w:rsidP="0047406B">
            <w:r w:rsidRPr="00B901D0">
              <w:t>547</w:t>
            </w:r>
          </w:p>
        </w:tc>
        <w:tc>
          <w:tcPr>
            <w:tcW w:w="2180" w:type="dxa"/>
            <w:noWrap/>
            <w:hideMark/>
          </w:tcPr>
          <w:p w14:paraId="1686CEE4" w14:textId="5A714828" w:rsidR="0047406B" w:rsidRPr="00B901D0" w:rsidRDefault="0047406B" w:rsidP="0047406B">
            <w:r w:rsidRPr="00B901D0">
              <w:t>1,331</w:t>
            </w:r>
          </w:p>
        </w:tc>
        <w:tc>
          <w:tcPr>
            <w:tcW w:w="1740" w:type="dxa"/>
            <w:noWrap/>
            <w:hideMark/>
          </w:tcPr>
          <w:p w14:paraId="4CBBBB6C" w14:textId="4C80CC7C" w:rsidR="0047406B" w:rsidRPr="00B901D0" w:rsidRDefault="0047406B" w:rsidP="0047406B">
            <w:r w:rsidRPr="00B901D0">
              <w:t>16,657</w:t>
            </w:r>
          </w:p>
        </w:tc>
        <w:tc>
          <w:tcPr>
            <w:tcW w:w="1126" w:type="dxa"/>
            <w:noWrap/>
            <w:hideMark/>
          </w:tcPr>
          <w:p w14:paraId="5911F9B8" w14:textId="77777777" w:rsidR="0047406B" w:rsidRPr="00B901D0" w:rsidRDefault="0047406B" w:rsidP="0047406B">
            <w:r w:rsidRPr="00B901D0">
              <w:t>924</w:t>
            </w:r>
          </w:p>
        </w:tc>
        <w:tc>
          <w:tcPr>
            <w:tcW w:w="1117" w:type="dxa"/>
            <w:noWrap/>
            <w:hideMark/>
          </w:tcPr>
          <w:p w14:paraId="21A5FFBB" w14:textId="3AEDA10E" w:rsidR="0047406B" w:rsidRPr="00B901D0" w:rsidRDefault="0047406B" w:rsidP="0047406B">
            <w:r w:rsidRPr="00B901D0">
              <w:t>1,600</w:t>
            </w:r>
          </w:p>
        </w:tc>
        <w:tc>
          <w:tcPr>
            <w:tcW w:w="1222" w:type="dxa"/>
            <w:noWrap/>
            <w:hideMark/>
          </w:tcPr>
          <w:p w14:paraId="78507462" w14:textId="05555D63" w:rsidR="0047406B" w:rsidRPr="00B901D0" w:rsidRDefault="0047406B" w:rsidP="0047406B">
            <w:r w:rsidRPr="00B901D0">
              <w:t>2,192</w:t>
            </w:r>
          </w:p>
        </w:tc>
        <w:tc>
          <w:tcPr>
            <w:tcW w:w="1550" w:type="dxa"/>
            <w:noWrap/>
            <w:hideMark/>
          </w:tcPr>
          <w:p w14:paraId="418DD06F" w14:textId="15FE20AA" w:rsidR="0047406B" w:rsidRPr="00B901D0" w:rsidRDefault="0047406B" w:rsidP="0047406B">
            <w:r w:rsidRPr="00B901D0">
              <w:t>3,937</w:t>
            </w:r>
          </w:p>
        </w:tc>
      </w:tr>
      <w:tr w:rsidR="0047406B" w:rsidRPr="00B901D0" w14:paraId="5D0EF18D" w14:textId="77777777" w:rsidTr="00E3631C">
        <w:trPr>
          <w:trHeight w:val="300"/>
        </w:trPr>
        <w:tc>
          <w:tcPr>
            <w:tcW w:w="960" w:type="dxa"/>
            <w:noWrap/>
            <w:hideMark/>
          </w:tcPr>
          <w:p w14:paraId="2DE61247" w14:textId="77777777" w:rsidR="0047406B" w:rsidRPr="00B901D0" w:rsidRDefault="0047406B" w:rsidP="0047406B">
            <w:r w:rsidRPr="00B901D0">
              <w:t>*2020</w:t>
            </w:r>
          </w:p>
        </w:tc>
        <w:tc>
          <w:tcPr>
            <w:tcW w:w="1620" w:type="dxa"/>
            <w:noWrap/>
            <w:hideMark/>
          </w:tcPr>
          <w:p w14:paraId="6E58096E" w14:textId="77777777" w:rsidR="0047406B" w:rsidRPr="00B901D0" w:rsidRDefault="0047406B" w:rsidP="0047406B">
            <w:r w:rsidRPr="00B901D0">
              <w:t>545</w:t>
            </w:r>
          </w:p>
        </w:tc>
        <w:tc>
          <w:tcPr>
            <w:tcW w:w="2180" w:type="dxa"/>
            <w:noWrap/>
            <w:hideMark/>
          </w:tcPr>
          <w:p w14:paraId="426EA06B" w14:textId="46E9FD00" w:rsidR="0047406B" w:rsidRPr="00B901D0" w:rsidRDefault="0047406B" w:rsidP="0047406B">
            <w:r w:rsidRPr="00B901D0">
              <w:t>1,394</w:t>
            </w:r>
          </w:p>
        </w:tc>
        <w:tc>
          <w:tcPr>
            <w:tcW w:w="1740" w:type="dxa"/>
            <w:noWrap/>
            <w:hideMark/>
          </w:tcPr>
          <w:p w14:paraId="290D1299" w14:textId="04318BB7" w:rsidR="0047406B" w:rsidRPr="00B901D0" w:rsidRDefault="0047406B" w:rsidP="0047406B">
            <w:r w:rsidRPr="00B901D0">
              <w:t>3,188</w:t>
            </w:r>
          </w:p>
        </w:tc>
        <w:tc>
          <w:tcPr>
            <w:tcW w:w="1126" w:type="dxa"/>
            <w:noWrap/>
            <w:hideMark/>
          </w:tcPr>
          <w:p w14:paraId="758F365E" w14:textId="77777777" w:rsidR="0047406B" w:rsidRPr="00B901D0" w:rsidRDefault="0047406B" w:rsidP="0047406B">
            <w:r w:rsidRPr="00B901D0">
              <w:t>907</w:t>
            </w:r>
          </w:p>
        </w:tc>
        <w:tc>
          <w:tcPr>
            <w:tcW w:w="1117" w:type="dxa"/>
            <w:noWrap/>
            <w:hideMark/>
          </w:tcPr>
          <w:p w14:paraId="1225BC99" w14:textId="77777777" w:rsidR="0047406B" w:rsidRPr="00B901D0" w:rsidRDefault="0047406B" w:rsidP="0047406B">
            <w:r w:rsidRPr="00B901D0">
              <w:t>237</w:t>
            </w:r>
          </w:p>
        </w:tc>
        <w:tc>
          <w:tcPr>
            <w:tcW w:w="1222" w:type="dxa"/>
            <w:noWrap/>
            <w:hideMark/>
          </w:tcPr>
          <w:p w14:paraId="4CC0E437" w14:textId="199BB402" w:rsidR="0047406B" w:rsidRPr="00B901D0" w:rsidRDefault="0047406B" w:rsidP="0047406B">
            <w:r w:rsidRPr="00B901D0">
              <w:t>1,752</w:t>
            </w:r>
          </w:p>
        </w:tc>
        <w:tc>
          <w:tcPr>
            <w:tcW w:w="1550" w:type="dxa"/>
            <w:noWrap/>
            <w:hideMark/>
          </w:tcPr>
          <w:p w14:paraId="1EFFF962" w14:textId="7BAF7A92" w:rsidR="0047406B" w:rsidRPr="00B901D0" w:rsidRDefault="0047406B" w:rsidP="0047406B">
            <w:r w:rsidRPr="00B901D0">
              <w:t>2,363</w:t>
            </w:r>
          </w:p>
        </w:tc>
      </w:tr>
    </w:tbl>
    <w:p w14:paraId="21559CF8" w14:textId="77777777" w:rsidR="0047406B" w:rsidRPr="00E3631C" w:rsidRDefault="0047406B" w:rsidP="006E5BDC">
      <w:pPr>
        <w:rPr>
          <w:sz w:val="24"/>
          <w:szCs w:val="24"/>
        </w:rPr>
      </w:pPr>
    </w:p>
    <w:tbl>
      <w:tblPr>
        <w:tblStyle w:val="TableGrid"/>
        <w:tblpPr w:leftFromText="180" w:rightFromText="180" w:vertAnchor="text" w:horzAnchor="margin" w:tblpXSpec="center" w:tblpY="-35"/>
        <w:tblW w:w="11507" w:type="dxa"/>
        <w:tblLook w:val="04A0" w:firstRow="1" w:lastRow="0" w:firstColumn="1" w:lastColumn="0" w:noHBand="0" w:noVBand="1"/>
      </w:tblPr>
      <w:tblGrid>
        <w:gridCol w:w="957"/>
        <w:gridCol w:w="1181"/>
        <w:gridCol w:w="1181"/>
        <w:gridCol w:w="1181"/>
        <w:gridCol w:w="1102"/>
        <w:gridCol w:w="1255"/>
        <w:gridCol w:w="1070"/>
        <w:gridCol w:w="1255"/>
        <w:gridCol w:w="1070"/>
        <w:gridCol w:w="1255"/>
      </w:tblGrid>
      <w:tr w:rsidR="0047406B" w:rsidRPr="00B901D0" w14:paraId="59022D6A" w14:textId="77777777" w:rsidTr="005960E2">
        <w:trPr>
          <w:trHeight w:val="300"/>
        </w:trPr>
        <w:tc>
          <w:tcPr>
            <w:tcW w:w="957" w:type="dxa"/>
          </w:tcPr>
          <w:p w14:paraId="727F62FF" w14:textId="5B3F3BB0" w:rsidR="0047406B" w:rsidRPr="00B901D0" w:rsidRDefault="0047406B" w:rsidP="005960E2">
            <w:r w:rsidRPr="00B901D0">
              <w:t>Year</w:t>
            </w:r>
          </w:p>
        </w:tc>
        <w:tc>
          <w:tcPr>
            <w:tcW w:w="1181" w:type="dxa"/>
            <w:noWrap/>
            <w:hideMark/>
          </w:tcPr>
          <w:p w14:paraId="15CC6519" w14:textId="07F8E53F" w:rsidR="0047406B" w:rsidRPr="00B901D0" w:rsidRDefault="0047406B" w:rsidP="005960E2">
            <w:r w:rsidRPr="00B901D0">
              <w:t>Circulation (Total)</w:t>
            </w:r>
          </w:p>
        </w:tc>
        <w:tc>
          <w:tcPr>
            <w:tcW w:w="1181" w:type="dxa"/>
            <w:noWrap/>
            <w:hideMark/>
          </w:tcPr>
          <w:p w14:paraId="5D4F1AB7" w14:textId="77777777" w:rsidR="0047406B" w:rsidRPr="00B901D0" w:rsidRDefault="0047406B" w:rsidP="005960E2">
            <w:r w:rsidRPr="00B901D0">
              <w:t>Children's Circulation (Print)</w:t>
            </w:r>
          </w:p>
        </w:tc>
        <w:tc>
          <w:tcPr>
            <w:tcW w:w="1181" w:type="dxa"/>
            <w:noWrap/>
            <w:hideMark/>
          </w:tcPr>
          <w:p w14:paraId="3EC0C5E2" w14:textId="77777777" w:rsidR="0047406B" w:rsidRPr="00B901D0" w:rsidRDefault="0047406B" w:rsidP="005960E2">
            <w:r w:rsidRPr="00B901D0">
              <w:t>Adult Circulation (Print)</w:t>
            </w:r>
          </w:p>
        </w:tc>
        <w:tc>
          <w:tcPr>
            <w:tcW w:w="1102" w:type="dxa"/>
            <w:noWrap/>
            <w:hideMark/>
          </w:tcPr>
          <w:p w14:paraId="04743C0F" w14:textId="77777777" w:rsidR="0047406B" w:rsidRPr="00B901D0" w:rsidRDefault="0047406B" w:rsidP="005960E2">
            <w:r w:rsidRPr="00B901D0">
              <w:t>Children's Programs Offered</w:t>
            </w:r>
          </w:p>
        </w:tc>
        <w:tc>
          <w:tcPr>
            <w:tcW w:w="1255" w:type="dxa"/>
            <w:noWrap/>
            <w:hideMark/>
          </w:tcPr>
          <w:p w14:paraId="7A30AD77" w14:textId="77777777" w:rsidR="0047406B" w:rsidRPr="00B901D0" w:rsidRDefault="0047406B" w:rsidP="005960E2">
            <w:r w:rsidRPr="00B901D0">
              <w:t>Children's Programs Attendance</w:t>
            </w:r>
          </w:p>
        </w:tc>
        <w:tc>
          <w:tcPr>
            <w:tcW w:w="1070" w:type="dxa"/>
            <w:noWrap/>
            <w:hideMark/>
          </w:tcPr>
          <w:p w14:paraId="387B99E7" w14:textId="77777777" w:rsidR="0047406B" w:rsidRPr="00B901D0" w:rsidRDefault="0047406B" w:rsidP="005960E2">
            <w:r w:rsidRPr="00B901D0">
              <w:t>Teen Programs Offered</w:t>
            </w:r>
          </w:p>
        </w:tc>
        <w:tc>
          <w:tcPr>
            <w:tcW w:w="1255" w:type="dxa"/>
            <w:noWrap/>
            <w:hideMark/>
          </w:tcPr>
          <w:p w14:paraId="78CC0D81" w14:textId="77777777" w:rsidR="0047406B" w:rsidRPr="00B901D0" w:rsidRDefault="0047406B" w:rsidP="005960E2">
            <w:r w:rsidRPr="00B901D0">
              <w:t>Teen Program Attendance</w:t>
            </w:r>
          </w:p>
        </w:tc>
        <w:tc>
          <w:tcPr>
            <w:tcW w:w="1070" w:type="dxa"/>
            <w:noWrap/>
            <w:hideMark/>
          </w:tcPr>
          <w:p w14:paraId="472EFEDB" w14:textId="77777777" w:rsidR="0047406B" w:rsidRPr="00B901D0" w:rsidRDefault="0047406B" w:rsidP="005960E2">
            <w:r w:rsidRPr="00B901D0">
              <w:t>Adult Programs Offered</w:t>
            </w:r>
          </w:p>
        </w:tc>
        <w:tc>
          <w:tcPr>
            <w:tcW w:w="1255" w:type="dxa"/>
            <w:noWrap/>
            <w:hideMark/>
          </w:tcPr>
          <w:p w14:paraId="70F3EE19" w14:textId="77777777" w:rsidR="0047406B" w:rsidRPr="00B901D0" w:rsidRDefault="0047406B" w:rsidP="005960E2">
            <w:r w:rsidRPr="00B901D0">
              <w:t>Adult Program Attendance</w:t>
            </w:r>
          </w:p>
        </w:tc>
      </w:tr>
      <w:tr w:rsidR="0047406B" w:rsidRPr="00B901D0" w14:paraId="03B8287E" w14:textId="77777777" w:rsidTr="005960E2">
        <w:trPr>
          <w:trHeight w:val="300"/>
        </w:trPr>
        <w:tc>
          <w:tcPr>
            <w:tcW w:w="957" w:type="dxa"/>
          </w:tcPr>
          <w:p w14:paraId="254683FF" w14:textId="23E1A9AD" w:rsidR="0047406B" w:rsidRPr="00B901D0" w:rsidRDefault="0047406B" w:rsidP="005960E2">
            <w:r w:rsidRPr="00B901D0">
              <w:t>2016</w:t>
            </w:r>
          </w:p>
        </w:tc>
        <w:tc>
          <w:tcPr>
            <w:tcW w:w="1181" w:type="dxa"/>
            <w:noWrap/>
            <w:hideMark/>
          </w:tcPr>
          <w:p w14:paraId="439530EC" w14:textId="6E0300C5" w:rsidR="0047406B" w:rsidRPr="00B901D0" w:rsidRDefault="0047406B" w:rsidP="005960E2">
            <w:r w:rsidRPr="00B901D0">
              <w:t>16</w:t>
            </w:r>
            <w:r w:rsidR="003C2CB8" w:rsidRPr="00B901D0">
              <w:t>,</w:t>
            </w:r>
            <w:r w:rsidRPr="00B901D0">
              <w:t>228</w:t>
            </w:r>
          </w:p>
        </w:tc>
        <w:tc>
          <w:tcPr>
            <w:tcW w:w="1181" w:type="dxa"/>
            <w:noWrap/>
            <w:hideMark/>
          </w:tcPr>
          <w:p w14:paraId="4D829969" w14:textId="6819B14A" w:rsidR="0047406B" w:rsidRPr="00B901D0" w:rsidRDefault="0047406B" w:rsidP="005960E2">
            <w:r w:rsidRPr="00B901D0">
              <w:t>2</w:t>
            </w:r>
            <w:r w:rsidR="003C2CB8" w:rsidRPr="00B901D0">
              <w:t>,</w:t>
            </w:r>
            <w:r w:rsidRPr="00B901D0">
              <w:t>916</w:t>
            </w:r>
          </w:p>
        </w:tc>
        <w:tc>
          <w:tcPr>
            <w:tcW w:w="1181" w:type="dxa"/>
            <w:noWrap/>
            <w:hideMark/>
          </w:tcPr>
          <w:p w14:paraId="26443C85" w14:textId="28F1642D" w:rsidR="0047406B" w:rsidRPr="00B901D0" w:rsidRDefault="0047406B" w:rsidP="005960E2">
            <w:r w:rsidRPr="00B901D0">
              <w:t>5</w:t>
            </w:r>
            <w:r w:rsidR="003C2CB8" w:rsidRPr="00B901D0">
              <w:t>,</w:t>
            </w:r>
            <w:r w:rsidRPr="00B901D0">
              <w:t>916</w:t>
            </w:r>
          </w:p>
        </w:tc>
        <w:tc>
          <w:tcPr>
            <w:tcW w:w="1102" w:type="dxa"/>
            <w:noWrap/>
            <w:hideMark/>
          </w:tcPr>
          <w:p w14:paraId="22D278F5" w14:textId="77777777" w:rsidR="0047406B" w:rsidRPr="00B901D0" w:rsidRDefault="0047406B" w:rsidP="005960E2">
            <w:r w:rsidRPr="00B901D0">
              <w:t>26</w:t>
            </w:r>
          </w:p>
        </w:tc>
        <w:tc>
          <w:tcPr>
            <w:tcW w:w="1255" w:type="dxa"/>
            <w:noWrap/>
            <w:hideMark/>
          </w:tcPr>
          <w:p w14:paraId="7F772325" w14:textId="77777777" w:rsidR="0047406B" w:rsidRPr="00B901D0" w:rsidRDefault="0047406B" w:rsidP="005960E2">
            <w:r w:rsidRPr="00B901D0">
              <w:t>680</w:t>
            </w:r>
          </w:p>
        </w:tc>
        <w:tc>
          <w:tcPr>
            <w:tcW w:w="1070" w:type="dxa"/>
            <w:noWrap/>
            <w:hideMark/>
          </w:tcPr>
          <w:p w14:paraId="188C41F9" w14:textId="77777777" w:rsidR="0047406B" w:rsidRPr="00B901D0" w:rsidRDefault="0047406B" w:rsidP="005960E2">
            <w:r w:rsidRPr="00B901D0">
              <w:t>1</w:t>
            </w:r>
          </w:p>
        </w:tc>
        <w:tc>
          <w:tcPr>
            <w:tcW w:w="1255" w:type="dxa"/>
            <w:noWrap/>
            <w:hideMark/>
          </w:tcPr>
          <w:p w14:paraId="57CBA6ED" w14:textId="77777777" w:rsidR="0047406B" w:rsidRPr="00B901D0" w:rsidRDefault="0047406B" w:rsidP="005960E2">
            <w:r w:rsidRPr="00B901D0">
              <w:t>5</w:t>
            </w:r>
          </w:p>
        </w:tc>
        <w:tc>
          <w:tcPr>
            <w:tcW w:w="1070" w:type="dxa"/>
            <w:noWrap/>
            <w:hideMark/>
          </w:tcPr>
          <w:p w14:paraId="3ACFB827" w14:textId="77777777" w:rsidR="0047406B" w:rsidRPr="00B901D0" w:rsidRDefault="0047406B" w:rsidP="005960E2">
            <w:r w:rsidRPr="00B901D0">
              <w:t>9</w:t>
            </w:r>
          </w:p>
        </w:tc>
        <w:tc>
          <w:tcPr>
            <w:tcW w:w="1255" w:type="dxa"/>
            <w:noWrap/>
            <w:hideMark/>
          </w:tcPr>
          <w:p w14:paraId="4DD872C7" w14:textId="77777777" w:rsidR="0047406B" w:rsidRPr="00B901D0" w:rsidRDefault="0047406B" w:rsidP="005960E2">
            <w:r w:rsidRPr="00B901D0">
              <w:t>289</w:t>
            </w:r>
          </w:p>
        </w:tc>
      </w:tr>
      <w:tr w:rsidR="0047406B" w:rsidRPr="00B901D0" w14:paraId="0B59DD96" w14:textId="77777777" w:rsidTr="005960E2">
        <w:trPr>
          <w:trHeight w:val="300"/>
        </w:trPr>
        <w:tc>
          <w:tcPr>
            <w:tcW w:w="957" w:type="dxa"/>
          </w:tcPr>
          <w:p w14:paraId="1E1A87C9" w14:textId="23372A6A" w:rsidR="0047406B" w:rsidRPr="00B901D0" w:rsidRDefault="0047406B" w:rsidP="005960E2">
            <w:r w:rsidRPr="00B901D0">
              <w:t>2017</w:t>
            </w:r>
          </w:p>
        </w:tc>
        <w:tc>
          <w:tcPr>
            <w:tcW w:w="1181" w:type="dxa"/>
            <w:noWrap/>
            <w:hideMark/>
          </w:tcPr>
          <w:p w14:paraId="4AF62857" w14:textId="04417570" w:rsidR="0047406B" w:rsidRPr="00B901D0" w:rsidRDefault="0047406B" w:rsidP="005960E2">
            <w:r w:rsidRPr="00B901D0">
              <w:t>19</w:t>
            </w:r>
            <w:r w:rsidR="003C2CB8" w:rsidRPr="00B901D0">
              <w:t>,</w:t>
            </w:r>
            <w:r w:rsidRPr="00B901D0">
              <w:t>285</w:t>
            </w:r>
          </w:p>
        </w:tc>
        <w:tc>
          <w:tcPr>
            <w:tcW w:w="1181" w:type="dxa"/>
            <w:noWrap/>
            <w:hideMark/>
          </w:tcPr>
          <w:p w14:paraId="60765EC8" w14:textId="3CB35626" w:rsidR="0047406B" w:rsidRPr="00B901D0" w:rsidRDefault="0047406B" w:rsidP="005960E2">
            <w:r w:rsidRPr="00B901D0">
              <w:t>4</w:t>
            </w:r>
            <w:r w:rsidR="003C2CB8" w:rsidRPr="00B901D0">
              <w:t>,</w:t>
            </w:r>
            <w:r w:rsidRPr="00B901D0">
              <w:t>357</w:t>
            </w:r>
          </w:p>
        </w:tc>
        <w:tc>
          <w:tcPr>
            <w:tcW w:w="1181" w:type="dxa"/>
            <w:noWrap/>
            <w:hideMark/>
          </w:tcPr>
          <w:p w14:paraId="381EFBF1" w14:textId="4F9CE884" w:rsidR="0047406B" w:rsidRPr="00B901D0" w:rsidRDefault="0047406B" w:rsidP="005960E2">
            <w:r w:rsidRPr="00B901D0">
              <w:t>7</w:t>
            </w:r>
            <w:r w:rsidR="003C2CB8" w:rsidRPr="00B901D0">
              <w:t>,</w:t>
            </w:r>
            <w:r w:rsidRPr="00B901D0">
              <w:t>336</w:t>
            </w:r>
          </w:p>
        </w:tc>
        <w:tc>
          <w:tcPr>
            <w:tcW w:w="1102" w:type="dxa"/>
            <w:noWrap/>
            <w:hideMark/>
          </w:tcPr>
          <w:p w14:paraId="17B42BDD" w14:textId="77777777" w:rsidR="0047406B" w:rsidRPr="00B901D0" w:rsidRDefault="0047406B" w:rsidP="005960E2">
            <w:r w:rsidRPr="00B901D0">
              <w:t>60</w:t>
            </w:r>
          </w:p>
        </w:tc>
        <w:tc>
          <w:tcPr>
            <w:tcW w:w="1255" w:type="dxa"/>
            <w:noWrap/>
            <w:hideMark/>
          </w:tcPr>
          <w:p w14:paraId="7603728E" w14:textId="1BAF38CF" w:rsidR="0047406B" w:rsidRPr="00B901D0" w:rsidRDefault="0047406B" w:rsidP="005960E2">
            <w:r w:rsidRPr="00B901D0">
              <w:t>1</w:t>
            </w:r>
            <w:r w:rsidR="003C2CB8" w:rsidRPr="00B901D0">
              <w:t>,</w:t>
            </w:r>
            <w:r w:rsidRPr="00B901D0">
              <w:t>652</w:t>
            </w:r>
          </w:p>
        </w:tc>
        <w:tc>
          <w:tcPr>
            <w:tcW w:w="1070" w:type="dxa"/>
            <w:noWrap/>
            <w:hideMark/>
          </w:tcPr>
          <w:p w14:paraId="7D4EB768" w14:textId="77777777" w:rsidR="0047406B" w:rsidRPr="00B901D0" w:rsidRDefault="0047406B" w:rsidP="005960E2">
            <w:r w:rsidRPr="00B901D0">
              <w:t>9</w:t>
            </w:r>
          </w:p>
        </w:tc>
        <w:tc>
          <w:tcPr>
            <w:tcW w:w="1255" w:type="dxa"/>
            <w:noWrap/>
            <w:hideMark/>
          </w:tcPr>
          <w:p w14:paraId="4FDEFA81" w14:textId="77777777" w:rsidR="0047406B" w:rsidRPr="00B901D0" w:rsidRDefault="0047406B" w:rsidP="005960E2">
            <w:r w:rsidRPr="00B901D0">
              <w:t>51</w:t>
            </w:r>
          </w:p>
        </w:tc>
        <w:tc>
          <w:tcPr>
            <w:tcW w:w="1070" w:type="dxa"/>
            <w:noWrap/>
            <w:hideMark/>
          </w:tcPr>
          <w:p w14:paraId="383D0C18" w14:textId="77777777" w:rsidR="0047406B" w:rsidRPr="00B901D0" w:rsidRDefault="0047406B" w:rsidP="005960E2">
            <w:r w:rsidRPr="00B901D0">
              <w:t>24</w:t>
            </w:r>
          </w:p>
        </w:tc>
        <w:tc>
          <w:tcPr>
            <w:tcW w:w="1255" w:type="dxa"/>
            <w:noWrap/>
            <w:hideMark/>
          </w:tcPr>
          <w:p w14:paraId="1905B768" w14:textId="77777777" w:rsidR="0047406B" w:rsidRPr="00B901D0" w:rsidRDefault="0047406B" w:rsidP="005960E2">
            <w:r w:rsidRPr="00B901D0">
              <w:t>650</w:t>
            </w:r>
          </w:p>
        </w:tc>
      </w:tr>
      <w:tr w:rsidR="0047406B" w:rsidRPr="00B901D0" w14:paraId="30BAF3FC" w14:textId="77777777" w:rsidTr="005960E2">
        <w:trPr>
          <w:trHeight w:val="300"/>
        </w:trPr>
        <w:tc>
          <w:tcPr>
            <w:tcW w:w="957" w:type="dxa"/>
          </w:tcPr>
          <w:p w14:paraId="45AF8A70" w14:textId="1662F2D0" w:rsidR="0047406B" w:rsidRPr="00B901D0" w:rsidRDefault="0047406B" w:rsidP="005960E2">
            <w:r w:rsidRPr="00B901D0">
              <w:t>2018</w:t>
            </w:r>
          </w:p>
        </w:tc>
        <w:tc>
          <w:tcPr>
            <w:tcW w:w="1181" w:type="dxa"/>
            <w:noWrap/>
            <w:hideMark/>
          </w:tcPr>
          <w:p w14:paraId="11967DF0" w14:textId="5E430481" w:rsidR="0047406B" w:rsidRPr="00B901D0" w:rsidRDefault="0047406B" w:rsidP="005960E2">
            <w:r w:rsidRPr="00B901D0">
              <w:t>15</w:t>
            </w:r>
            <w:r w:rsidR="003C2CB8" w:rsidRPr="00B901D0">
              <w:t>,</w:t>
            </w:r>
            <w:r w:rsidRPr="00B901D0">
              <w:t>885</w:t>
            </w:r>
          </w:p>
        </w:tc>
        <w:tc>
          <w:tcPr>
            <w:tcW w:w="1181" w:type="dxa"/>
            <w:noWrap/>
            <w:hideMark/>
          </w:tcPr>
          <w:p w14:paraId="556A2DBD" w14:textId="46FCC9B8" w:rsidR="0047406B" w:rsidRPr="00B901D0" w:rsidRDefault="0047406B" w:rsidP="005960E2">
            <w:r w:rsidRPr="00B901D0">
              <w:t>4</w:t>
            </w:r>
            <w:r w:rsidR="003C2CB8" w:rsidRPr="00B901D0">
              <w:t>,</w:t>
            </w:r>
            <w:r w:rsidRPr="00B901D0">
              <w:t>414</w:t>
            </w:r>
          </w:p>
        </w:tc>
        <w:tc>
          <w:tcPr>
            <w:tcW w:w="1181" w:type="dxa"/>
            <w:noWrap/>
            <w:hideMark/>
          </w:tcPr>
          <w:p w14:paraId="6569856C" w14:textId="5190E572" w:rsidR="0047406B" w:rsidRPr="00B901D0" w:rsidRDefault="0047406B" w:rsidP="005960E2">
            <w:r w:rsidRPr="00B901D0">
              <w:t>7</w:t>
            </w:r>
            <w:r w:rsidR="003C2CB8" w:rsidRPr="00B901D0">
              <w:t>,</w:t>
            </w:r>
            <w:r w:rsidRPr="00B901D0">
              <w:t>245</w:t>
            </w:r>
          </w:p>
        </w:tc>
        <w:tc>
          <w:tcPr>
            <w:tcW w:w="1102" w:type="dxa"/>
            <w:noWrap/>
            <w:hideMark/>
          </w:tcPr>
          <w:p w14:paraId="1C30714E" w14:textId="77777777" w:rsidR="0047406B" w:rsidRPr="00B901D0" w:rsidRDefault="0047406B" w:rsidP="005960E2">
            <w:r w:rsidRPr="00B901D0">
              <w:t>47</w:t>
            </w:r>
          </w:p>
        </w:tc>
        <w:tc>
          <w:tcPr>
            <w:tcW w:w="1255" w:type="dxa"/>
            <w:noWrap/>
            <w:hideMark/>
          </w:tcPr>
          <w:p w14:paraId="0977747D" w14:textId="2C230F07" w:rsidR="0047406B" w:rsidRPr="00B901D0" w:rsidRDefault="0047406B" w:rsidP="005960E2">
            <w:r w:rsidRPr="00B901D0">
              <w:t>1</w:t>
            </w:r>
            <w:r w:rsidR="003C2CB8" w:rsidRPr="00B901D0">
              <w:t>,</w:t>
            </w:r>
            <w:r w:rsidRPr="00B901D0">
              <w:t>266</w:t>
            </w:r>
          </w:p>
        </w:tc>
        <w:tc>
          <w:tcPr>
            <w:tcW w:w="1070" w:type="dxa"/>
            <w:noWrap/>
            <w:hideMark/>
          </w:tcPr>
          <w:p w14:paraId="46BC86E6" w14:textId="77777777" w:rsidR="0047406B" w:rsidRPr="00B901D0" w:rsidRDefault="0047406B" w:rsidP="005960E2">
            <w:r w:rsidRPr="00B901D0">
              <w:t>13</w:t>
            </w:r>
          </w:p>
        </w:tc>
        <w:tc>
          <w:tcPr>
            <w:tcW w:w="1255" w:type="dxa"/>
            <w:noWrap/>
            <w:hideMark/>
          </w:tcPr>
          <w:p w14:paraId="498FF4D4" w14:textId="77777777" w:rsidR="0047406B" w:rsidRPr="00B901D0" w:rsidRDefault="0047406B" w:rsidP="005960E2">
            <w:r w:rsidRPr="00B901D0">
              <w:t>217</w:t>
            </w:r>
          </w:p>
        </w:tc>
        <w:tc>
          <w:tcPr>
            <w:tcW w:w="1070" w:type="dxa"/>
            <w:noWrap/>
            <w:hideMark/>
          </w:tcPr>
          <w:p w14:paraId="32B04999" w14:textId="77777777" w:rsidR="0047406B" w:rsidRPr="00B901D0" w:rsidRDefault="0047406B" w:rsidP="005960E2">
            <w:r w:rsidRPr="00B901D0">
              <w:t>42</w:t>
            </w:r>
          </w:p>
        </w:tc>
        <w:tc>
          <w:tcPr>
            <w:tcW w:w="1255" w:type="dxa"/>
            <w:noWrap/>
            <w:hideMark/>
          </w:tcPr>
          <w:p w14:paraId="30045198" w14:textId="38B2441D" w:rsidR="0047406B" w:rsidRPr="00B901D0" w:rsidRDefault="0047406B" w:rsidP="005960E2">
            <w:r w:rsidRPr="00B901D0">
              <w:t>2</w:t>
            </w:r>
            <w:r w:rsidR="003C2CB8" w:rsidRPr="00B901D0">
              <w:t>,</w:t>
            </w:r>
            <w:r w:rsidRPr="00B901D0">
              <w:t>495</w:t>
            </w:r>
          </w:p>
        </w:tc>
      </w:tr>
      <w:tr w:rsidR="0047406B" w:rsidRPr="00B901D0" w14:paraId="2FD22DCC" w14:textId="77777777" w:rsidTr="005960E2">
        <w:trPr>
          <w:trHeight w:val="300"/>
        </w:trPr>
        <w:tc>
          <w:tcPr>
            <w:tcW w:w="957" w:type="dxa"/>
          </w:tcPr>
          <w:p w14:paraId="22892AFD" w14:textId="6D09C1EB" w:rsidR="0047406B" w:rsidRPr="00B901D0" w:rsidRDefault="0047406B" w:rsidP="005960E2">
            <w:r w:rsidRPr="00B901D0">
              <w:t>2019</w:t>
            </w:r>
          </w:p>
        </w:tc>
        <w:tc>
          <w:tcPr>
            <w:tcW w:w="1181" w:type="dxa"/>
            <w:noWrap/>
            <w:hideMark/>
          </w:tcPr>
          <w:p w14:paraId="0F2ED421" w14:textId="4C10B941" w:rsidR="0047406B" w:rsidRPr="00B901D0" w:rsidRDefault="0047406B" w:rsidP="005960E2">
            <w:r w:rsidRPr="00B901D0">
              <w:t>16</w:t>
            </w:r>
            <w:r w:rsidR="003C2CB8" w:rsidRPr="00B901D0">
              <w:t>,</w:t>
            </w:r>
            <w:r w:rsidRPr="00B901D0">
              <w:t>087</w:t>
            </w:r>
          </w:p>
        </w:tc>
        <w:tc>
          <w:tcPr>
            <w:tcW w:w="1181" w:type="dxa"/>
            <w:noWrap/>
            <w:hideMark/>
          </w:tcPr>
          <w:p w14:paraId="128CB7B4" w14:textId="6AD3707B" w:rsidR="0047406B" w:rsidRPr="00B901D0" w:rsidRDefault="0047406B" w:rsidP="005960E2">
            <w:r w:rsidRPr="00B901D0">
              <w:t>4</w:t>
            </w:r>
            <w:r w:rsidR="003C2CB8" w:rsidRPr="00B901D0">
              <w:t>,</w:t>
            </w:r>
            <w:r w:rsidRPr="00B901D0">
              <w:t>638</w:t>
            </w:r>
          </w:p>
        </w:tc>
        <w:tc>
          <w:tcPr>
            <w:tcW w:w="1181" w:type="dxa"/>
            <w:noWrap/>
            <w:hideMark/>
          </w:tcPr>
          <w:p w14:paraId="3B703355" w14:textId="3EBF29EB" w:rsidR="0047406B" w:rsidRPr="00B901D0" w:rsidRDefault="0047406B" w:rsidP="005960E2">
            <w:r w:rsidRPr="00B901D0">
              <w:t>7</w:t>
            </w:r>
            <w:r w:rsidR="003C2CB8" w:rsidRPr="00B901D0">
              <w:t>,</w:t>
            </w:r>
            <w:r w:rsidRPr="00B901D0">
              <w:t>307</w:t>
            </w:r>
          </w:p>
        </w:tc>
        <w:tc>
          <w:tcPr>
            <w:tcW w:w="1102" w:type="dxa"/>
            <w:noWrap/>
            <w:hideMark/>
          </w:tcPr>
          <w:p w14:paraId="5A6E0D88" w14:textId="77777777" w:rsidR="0047406B" w:rsidRPr="00B901D0" w:rsidRDefault="0047406B" w:rsidP="005960E2">
            <w:r w:rsidRPr="00B901D0">
              <w:t>45</w:t>
            </w:r>
          </w:p>
        </w:tc>
        <w:tc>
          <w:tcPr>
            <w:tcW w:w="1255" w:type="dxa"/>
            <w:noWrap/>
            <w:hideMark/>
          </w:tcPr>
          <w:p w14:paraId="4B0A0973" w14:textId="5804515D" w:rsidR="0047406B" w:rsidRPr="00B901D0" w:rsidRDefault="0047406B" w:rsidP="005960E2">
            <w:r w:rsidRPr="00B901D0">
              <w:t>1</w:t>
            </w:r>
            <w:r w:rsidR="003C2CB8" w:rsidRPr="00B901D0">
              <w:t>,</w:t>
            </w:r>
            <w:r w:rsidRPr="00B901D0">
              <w:t>634</w:t>
            </w:r>
          </w:p>
        </w:tc>
        <w:tc>
          <w:tcPr>
            <w:tcW w:w="1070" w:type="dxa"/>
            <w:noWrap/>
            <w:hideMark/>
          </w:tcPr>
          <w:p w14:paraId="5B1961F5" w14:textId="77777777" w:rsidR="0047406B" w:rsidRPr="00B901D0" w:rsidRDefault="0047406B" w:rsidP="005960E2">
            <w:r w:rsidRPr="00B901D0">
              <w:t>9</w:t>
            </w:r>
          </w:p>
        </w:tc>
        <w:tc>
          <w:tcPr>
            <w:tcW w:w="1255" w:type="dxa"/>
            <w:noWrap/>
            <w:hideMark/>
          </w:tcPr>
          <w:p w14:paraId="77CFE465" w14:textId="77777777" w:rsidR="0047406B" w:rsidRPr="00B901D0" w:rsidRDefault="0047406B" w:rsidP="005960E2">
            <w:r w:rsidRPr="00B901D0">
              <w:t>95</w:t>
            </w:r>
          </w:p>
        </w:tc>
        <w:tc>
          <w:tcPr>
            <w:tcW w:w="1070" w:type="dxa"/>
            <w:noWrap/>
            <w:hideMark/>
          </w:tcPr>
          <w:p w14:paraId="7D79E236" w14:textId="77777777" w:rsidR="0047406B" w:rsidRPr="00B901D0" w:rsidRDefault="0047406B" w:rsidP="005960E2">
            <w:r w:rsidRPr="00B901D0">
              <w:t>36</w:t>
            </w:r>
          </w:p>
        </w:tc>
        <w:tc>
          <w:tcPr>
            <w:tcW w:w="1255" w:type="dxa"/>
            <w:noWrap/>
            <w:hideMark/>
          </w:tcPr>
          <w:p w14:paraId="47E824A2" w14:textId="29EBD285" w:rsidR="0047406B" w:rsidRPr="00B901D0" w:rsidRDefault="0047406B" w:rsidP="005960E2">
            <w:r w:rsidRPr="00B901D0">
              <w:t>2</w:t>
            </w:r>
            <w:r w:rsidR="003C2CB8" w:rsidRPr="00B901D0">
              <w:t>,</w:t>
            </w:r>
            <w:r w:rsidRPr="00B901D0">
              <w:t>153</w:t>
            </w:r>
          </w:p>
        </w:tc>
      </w:tr>
      <w:tr w:rsidR="0047406B" w:rsidRPr="00B901D0" w14:paraId="3B82EDDF" w14:textId="77777777" w:rsidTr="005960E2">
        <w:trPr>
          <w:trHeight w:val="300"/>
        </w:trPr>
        <w:tc>
          <w:tcPr>
            <w:tcW w:w="957" w:type="dxa"/>
          </w:tcPr>
          <w:p w14:paraId="3CEFEC0B" w14:textId="70447C2F" w:rsidR="0047406B" w:rsidRPr="00B901D0" w:rsidRDefault="0047406B" w:rsidP="005960E2">
            <w:r w:rsidRPr="00B901D0">
              <w:t>*2020</w:t>
            </w:r>
          </w:p>
        </w:tc>
        <w:tc>
          <w:tcPr>
            <w:tcW w:w="1181" w:type="dxa"/>
            <w:noWrap/>
            <w:hideMark/>
          </w:tcPr>
          <w:p w14:paraId="2D33C7DF" w14:textId="389FDE23" w:rsidR="0047406B" w:rsidRPr="00B901D0" w:rsidRDefault="0047406B" w:rsidP="005960E2">
            <w:r w:rsidRPr="00B901D0">
              <w:t>11</w:t>
            </w:r>
            <w:r w:rsidR="003C2CB8" w:rsidRPr="00B901D0">
              <w:t>,</w:t>
            </w:r>
            <w:r w:rsidRPr="00B901D0">
              <w:t>760</w:t>
            </w:r>
          </w:p>
        </w:tc>
        <w:tc>
          <w:tcPr>
            <w:tcW w:w="1181" w:type="dxa"/>
            <w:noWrap/>
            <w:hideMark/>
          </w:tcPr>
          <w:p w14:paraId="36878AE8" w14:textId="4C8F1A51" w:rsidR="0047406B" w:rsidRPr="00B901D0" w:rsidRDefault="0047406B" w:rsidP="005960E2">
            <w:r w:rsidRPr="00B901D0">
              <w:t>1</w:t>
            </w:r>
            <w:r w:rsidR="003C2CB8" w:rsidRPr="00B901D0">
              <w:t>,</w:t>
            </w:r>
            <w:r w:rsidRPr="00B901D0">
              <w:t>898</w:t>
            </w:r>
          </w:p>
        </w:tc>
        <w:tc>
          <w:tcPr>
            <w:tcW w:w="1181" w:type="dxa"/>
            <w:noWrap/>
            <w:hideMark/>
          </w:tcPr>
          <w:p w14:paraId="08E8B868" w14:textId="46B7FE9A" w:rsidR="0047406B" w:rsidRPr="00B901D0" w:rsidRDefault="0047406B" w:rsidP="005960E2">
            <w:r w:rsidRPr="00B901D0">
              <w:t>3</w:t>
            </w:r>
            <w:r w:rsidR="003C2CB8" w:rsidRPr="00B901D0">
              <w:t>,</w:t>
            </w:r>
            <w:r w:rsidRPr="00B901D0">
              <w:t>761</w:t>
            </w:r>
          </w:p>
        </w:tc>
        <w:tc>
          <w:tcPr>
            <w:tcW w:w="1102" w:type="dxa"/>
            <w:noWrap/>
            <w:hideMark/>
          </w:tcPr>
          <w:p w14:paraId="62F72441" w14:textId="77777777" w:rsidR="0047406B" w:rsidRPr="00B901D0" w:rsidRDefault="0047406B" w:rsidP="005960E2">
            <w:r w:rsidRPr="00B901D0">
              <w:t>13</w:t>
            </w:r>
          </w:p>
        </w:tc>
        <w:tc>
          <w:tcPr>
            <w:tcW w:w="1255" w:type="dxa"/>
            <w:noWrap/>
            <w:hideMark/>
          </w:tcPr>
          <w:p w14:paraId="3E36AD7A" w14:textId="77777777" w:rsidR="0047406B" w:rsidRPr="00B901D0" w:rsidRDefault="0047406B" w:rsidP="005960E2">
            <w:r w:rsidRPr="00B901D0">
              <w:t>361</w:t>
            </w:r>
          </w:p>
        </w:tc>
        <w:tc>
          <w:tcPr>
            <w:tcW w:w="1070" w:type="dxa"/>
            <w:noWrap/>
            <w:hideMark/>
          </w:tcPr>
          <w:p w14:paraId="52A9EF52" w14:textId="77777777" w:rsidR="0047406B" w:rsidRPr="00B901D0" w:rsidRDefault="0047406B" w:rsidP="005960E2">
            <w:r w:rsidRPr="00B901D0">
              <w:t>3</w:t>
            </w:r>
          </w:p>
        </w:tc>
        <w:tc>
          <w:tcPr>
            <w:tcW w:w="1255" w:type="dxa"/>
            <w:noWrap/>
            <w:hideMark/>
          </w:tcPr>
          <w:p w14:paraId="5C4EFA00" w14:textId="77777777" w:rsidR="0047406B" w:rsidRPr="00B901D0" w:rsidRDefault="0047406B" w:rsidP="005960E2">
            <w:r w:rsidRPr="00B901D0">
              <w:t>16</w:t>
            </w:r>
          </w:p>
        </w:tc>
        <w:tc>
          <w:tcPr>
            <w:tcW w:w="1070" w:type="dxa"/>
            <w:noWrap/>
            <w:hideMark/>
          </w:tcPr>
          <w:p w14:paraId="5CD9AA57" w14:textId="77777777" w:rsidR="0047406B" w:rsidRPr="00B901D0" w:rsidRDefault="0047406B" w:rsidP="005960E2">
            <w:r w:rsidRPr="00B901D0">
              <w:t>13</w:t>
            </w:r>
          </w:p>
        </w:tc>
        <w:tc>
          <w:tcPr>
            <w:tcW w:w="1255" w:type="dxa"/>
            <w:noWrap/>
            <w:hideMark/>
          </w:tcPr>
          <w:p w14:paraId="2568AB5E" w14:textId="77777777" w:rsidR="0047406B" w:rsidRPr="00B901D0" w:rsidRDefault="0047406B" w:rsidP="005960E2">
            <w:r w:rsidRPr="00B901D0">
              <w:t>464</w:t>
            </w:r>
          </w:p>
        </w:tc>
      </w:tr>
    </w:tbl>
    <w:p w14:paraId="0A5DC5A4" w14:textId="77777777" w:rsidR="00833B3D" w:rsidRPr="00E3631C" w:rsidRDefault="00833B3D">
      <w:pPr>
        <w:rPr>
          <w:sz w:val="24"/>
          <w:szCs w:val="24"/>
        </w:rPr>
      </w:pPr>
    </w:p>
    <w:sectPr w:rsidR="00833B3D" w:rsidRPr="00E3631C" w:rsidSect="005960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4155D" w14:textId="77777777" w:rsidR="00E05DBA" w:rsidRDefault="00E05DBA">
      <w:pPr>
        <w:spacing w:after="0" w:line="240" w:lineRule="auto"/>
      </w:pPr>
      <w:r>
        <w:separator/>
      </w:r>
    </w:p>
  </w:endnote>
  <w:endnote w:type="continuationSeparator" w:id="0">
    <w:p w14:paraId="51B6AD3C" w14:textId="77777777" w:rsidR="00E05DBA" w:rsidRDefault="00E0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03332"/>
      <w:docPartObj>
        <w:docPartGallery w:val="Page Numbers (Bottom of Page)"/>
        <w:docPartUnique/>
      </w:docPartObj>
    </w:sdtPr>
    <w:sdtEndPr>
      <w:rPr>
        <w:noProof/>
      </w:rPr>
    </w:sdtEndPr>
    <w:sdtContent>
      <w:p w14:paraId="47EEBCDB" w14:textId="77777777" w:rsidR="00E05DBA" w:rsidRDefault="00E05DBA">
        <w:pPr>
          <w:pStyle w:val="Footer"/>
          <w:jc w:val="center"/>
        </w:pPr>
        <w:r>
          <w:fldChar w:fldCharType="begin"/>
        </w:r>
        <w:r>
          <w:instrText xml:space="preserve"> PAGE   \* MERGEFORMAT </w:instrText>
        </w:r>
        <w:r>
          <w:fldChar w:fldCharType="separate"/>
        </w:r>
        <w:r w:rsidR="005E09D1">
          <w:rPr>
            <w:noProof/>
          </w:rPr>
          <w:t>2</w:t>
        </w:r>
        <w:r>
          <w:rPr>
            <w:noProof/>
          </w:rPr>
          <w:fldChar w:fldCharType="end"/>
        </w:r>
      </w:p>
    </w:sdtContent>
  </w:sdt>
  <w:p w14:paraId="2CCFE7AA" w14:textId="77777777" w:rsidR="00E05DBA" w:rsidRDefault="00E05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EF48" w14:textId="77777777" w:rsidR="00E05DBA" w:rsidRDefault="00E05DBA">
      <w:pPr>
        <w:spacing w:after="0" w:line="240" w:lineRule="auto"/>
      </w:pPr>
      <w:r>
        <w:separator/>
      </w:r>
    </w:p>
  </w:footnote>
  <w:footnote w:type="continuationSeparator" w:id="0">
    <w:p w14:paraId="7483D8B0" w14:textId="77777777" w:rsidR="00E05DBA" w:rsidRDefault="00E05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4C8"/>
    <w:multiLevelType w:val="hybridMultilevel"/>
    <w:tmpl w:val="F9A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07A4"/>
    <w:multiLevelType w:val="multilevel"/>
    <w:tmpl w:val="7A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40054"/>
    <w:multiLevelType w:val="hybridMultilevel"/>
    <w:tmpl w:val="66B2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763"/>
    <w:multiLevelType w:val="hybridMultilevel"/>
    <w:tmpl w:val="3B5C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05E58"/>
    <w:multiLevelType w:val="multilevel"/>
    <w:tmpl w:val="7A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4758C"/>
    <w:multiLevelType w:val="hybridMultilevel"/>
    <w:tmpl w:val="C02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26249"/>
    <w:multiLevelType w:val="hybridMultilevel"/>
    <w:tmpl w:val="A854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65CD8"/>
    <w:multiLevelType w:val="hybridMultilevel"/>
    <w:tmpl w:val="4B72D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D316C"/>
    <w:multiLevelType w:val="multilevel"/>
    <w:tmpl w:val="4E600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46AE9"/>
    <w:multiLevelType w:val="hybridMultilevel"/>
    <w:tmpl w:val="5C80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1152E"/>
    <w:multiLevelType w:val="hybridMultilevel"/>
    <w:tmpl w:val="A07A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378D6"/>
    <w:multiLevelType w:val="multilevel"/>
    <w:tmpl w:val="0F5A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942CD"/>
    <w:multiLevelType w:val="multilevel"/>
    <w:tmpl w:val="FC804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42BF3"/>
    <w:multiLevelType w:val="multilevel"/>
    <w:tmpl w:val="6AB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274ED"/>
    <w:multiLevelType w:val="multilevel"/>
    <w:tmpl w:val="EFE48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30094"/>
    <w:multiLevelType w:val="hybridMultilevel"/>
    <w:tmpl w:val="9864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E6E75"/>
    <w:multiLevelType w:val="hybridMultilevel"/>
    <w:tmpl w:val="CED2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62805"/>
    <w:multiLevelType w:val="multilevel"/>
    <w:tmpl w:val="13C6DF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5B4209"/>
    <w:multiLevelType w:val="hybridMultilevel"/>
    <w:tmpl w:val="2A4E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0404C"/>
    <w:multiLevelType w:val="multilevel"/>
    <w:tmpl w:val="A61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23714"/>
    <w:multiLevelType w:val="hybridMultilevel"/>
    <w:tmpl w:val="70C266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85F05"/>
    <w:multiLevelType w:val="multilevel"/>
    <w:tmpl w:val="FEF4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F277F"/>
    <w:multiLevelType w:val="multilevel"/>
    <w:tmpl w:val="F86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B63542"/>
    <w:multiLevelType w:val="multilevel"/>
    <w:tmpl w:val="B76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F1E04"/>
    <w:multiLevelType w:val="multilevel"/>
    <w:tmpl w:val="8CAAB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DB7615"/>
    <w:multiLevelType w:val="hybridMultilevel"/>
    <w:tmpl w:val="B074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16C62"/>
    <w:multiLevelType w:val="multilevel"/>
    <w:tmpl w:val="51EC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0D4000"/>
    <w:multiLevelType w:val="hybridMultilevel"/>
    <w:tmpl w:val="F0A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A37FD"/>
    <w:multiLevelType w:val="multilevel"/>
    <w:tmpl w:val="7A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B5DFB"/>
    <w:multiLevelType w:val="multilevel"/>
    <w:tmpl w:val="7E90DB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395C18"/>
    <w:multiLevelType w:val="hybridMultilevel"/>
    <w:tmpl w:val="AD0A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14F4A"/>
    <w:multiLevelType w:val="multilevel"/>
    <w:tmpl w:val="09903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FA42FB"/>
    <w:multiLevelType w:val="hybridMultilevel"/>
    <w:tmpl w:val="A84AB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2332DA"/>
    <w:multiLevelType w:val="multilevel"/>
    <w:tmpl w:val="36D8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37EEE"/>
    <w:multiLevelType w:val="hybridMultilevel"/>
    <w:tmpl w:val="865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73A78"/>
    <w:multiLevelType w:val="multilevel"/>
    <w:tmpl w:val="B1221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CE0A67"/>
    <w:multiLevelType w:val="multilevel"/>
    <w:tmpl w:val="7A2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976B6"/>
    <w:multiLevelType w:val="multilevel"/>
    <w:tmpl w:val="D5524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550091"/>
    <w:multiLevelType w:val="hybridMultilevel"/>
    <w:tmpl w:val="D3225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42387"/>
    <w:multiLevelType w:val="hybridMultilevel"/>
    <w:tmpl w:val="55089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8176E"/>
    <w:multiLevelType w:val="hybridMultilevel"/>
    <w:tmpl w:val="0FE07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A5E29"/>
    <w:multiLevelType w:val="hybridMultilevel"/>
    <w:tmpl w:val="2C0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753563"/>
    <w:multiLevelType w:val="multilevel"/>
    <w:tmpl w:val="C49666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326967"/>
    <w:multiLevelType w:val="multilevel"/>
    <w:tmpl w:val="D92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3547A"/>
    <w:multiLevelType w:val="hybridMultilevel"/>
    <w:tmpl w:val="31A0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11"/>
  </w:num>
  <w:num w:numId="4">
    <w:abstractNumId w:val="26"/>
  </w:num>
  <w:num w:numId="5">
    <w:abstractNumId w:val="19"/>
  </w:num>
  <w:num w:numId="6">
    <w:abstractNumId w:val="37"/>
  </w:num>
  <w:num w:numId="7">
    <w:abstractNumId w:val="31"/>
  </w:num>
  <w:num w:numId="8">
    <w:abstractNumId w:val="35"/>
  </w:num>
  <w:num w:numId="9">
    <w:abstractNumId w:val="42"/>
  </w:num>
  <w:num w:numId="10">
    <w:abstractNumId w:val="14"/>
  </w:num>
  <w:num w:numId="11">
    <w:abstractNumId w:val="8"/>
  </w:num>
  <w:num w:numId="12">
    <w:abstractNumId w:val="17"/>
  </w:num>
  <w:num w:numId="13">
    <w:abstractNumId w:val="24"/>
  </w:num>
  <w:num w:numId="14">
    <w:abstractNumId w:val="29"/>
  </w:num>
  <w:num w:numId="15">
    <w:abstractNumId w:val="12"/>
  </w:num>
  <w:num w:numId="16">
    <w:abstractNumId w:val="1"/>
  </w:num>
  <w:num w:numId="17">
    <w:abstractNumId w:val="33"/>
  </w:num>
  <w:num w:numId="18">
    <w:abstractNumId w:val="43"/>
  </w:num>
  <w:num w:numId="19">
    <w:abstractNumId w:val="23"/>
  </w:num>
  <w:num w:numId="20">
    <w:abstractNumId w:val="13"/>
  </w:num>
  <w:num w:numId="21">
    <w:abstractNumId w:val="44"/>
  </w:num>
  <w:num w:numId="22">
    <w:abstractNumId w:val="36"/>
  </w:num>
  <w:num w:numId="23">
    <w:abstractNumId w:val="28"/>
  </w:num>
  <w:num w:numId="24">
    <w:abstractNumId w:val="4"/>
  </w:num>
  <w:num w:numId="25">
    <w:abstractNumId w:val="6"/>
  </w:num>
  <w:num w:numId="26">
    <w:abstractNumId w:val="34"/>
  </w:num>
  <w:num w:numId="27">
    <w:abstractNumId w:val="32"/>
  </w:num>
  <w:num w:numId="28">
    <w:abstractNumId w:val="20"/>
  </w:num>
  <w:num w:numId="29">
    <w:abstractNumId w:val="7"/>
  </w:num>
  <w:num w:numId="30">
    <w:abstractNumId w:val="40"/>
  </w:num>
  <w:num w:numId="31">
    <w:abstractNumId w:val="18"/>
  </w:num>
  <w:num w:numId="32">
    <w:abstractNumId w:val="39"/>
  </w:num>
  <w:num w:numId="33">
    <w:abstractNumId w:val="16"/>
  </w:num>
  <w:num w:numId="34">
    <w:abstractNumId w:val="10"/>
  </w:num>
  <w:num w:numId="35">
    <w:abstractNumId w:val="27"/>
  </w:num>
  <w:num w:numId="36">
    <w:abstractNumId w:val="15"/>
  </w:num>
  <w:num w:numId="37">
    <w:abstractNumId w:val="41"/>
  </w:num>
  <w:num w:numId="38">
    <w:abstractNumId w:val="9"/>
  </w:num>
  <w:num w:numId="39">
    <w:abstractNumId w:val="38"/>
  </w:num>
  <w:num w:numId="40">
    <w:abstractNumId w:val="0"/>
  </w:num>
  <w:num w:numId="41">
    <w:abstractNumId w:val="25"/>
  </w:num>
  <w:num w:numId="42">
    <w:abstractNumId w:val="5"/>
  </w:num>
  <w:num w:numId="43">
    <w:abstractNumId w:val="3"/>
  </w:num>
  <w:num w:numId="44">
    <w:abstractNumId w:val="30"/>
  </w:num>
  <w:num w:numId="4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DC"/>
    <w:rsid w:val="00005BC8"/>
    <w:rsid w:val="00006D42"/>
    <w:rsid w:val="000107DC"/>
    <w:rsid w:val="0002253B"/>
    <w:rsid w:val="000228F3"/>
    <w:rsid w:val="0004292B"/>
    <w:rsid w:val="000475DD"/>
    <w:rsid w:val="0005132D"/>
    <w:rsid w:val="00053152"/>
    <w:rsid w:val="00057FC5"/>
    <w:rsid w:val="0006757D"/>
    <w:rsid w:val="00077E46"/>
    <w:rsid w:val="00085819"/>
    <w:rsid w:val="00087B26"/>
    <w:rsid w:val="000965C0"/>
    <w:rsid w:val="000A3873"/>
    <w:rsid w:val="000B25EA"/>
    <w:rsid w:val="000B5C29"/>
    <w:rsid w:val="000C4B64"/>
    <w:rsid w:val="000E0C27"/>
    <w:rsid w:val="000F4F94"/>
    <w:rsid w:val="000F6CEA"/>
    <w:rsid w:val="000F6D87"/>
    <w:rsid w:val="00101264"/>
    <w:rsid w:val="00113588"/>
    <w:rsid w:val="00126D12"/>
    <w:rsid w:val="00146CD0"/>
    <w:rsid w:val="00157CE6"/>
    <w:rsid w:val="00162170"/>
    <w:rsid w:val="00163ED1"/>
    <w:rsid w:val="00166C96"/>
    <w:rsid w:val="001675EC"/>
    <w:rsid w:val="001730ED"/>
    <w:rsid w:val="00184FD9"/>
    <w:rsid w:val="001910FD"/>
    <w:rsid w:val="001926F6"/>
    <w:rsid w:val="00194F68"/>
    <w:rsid w:val="001A45EF"/>
    <w:rsid w:val="001B7A91"/>
    <w:rsid w:val="001D5E97"/>
    <w:rsid w:val="001E0FA5"/>
    <w:rsid w:val="001F0C0F"/>
    <w:rsid w:val="001F112D"/>
    <w:rsid w:val="001F511B"/>
    <w:rsid w:val="00204643"/>
    <w:rsid w:val="002337FD"/>
    <w:rsid w:val="00240770"/>
    <w:rsid w:val="00255764"/>
    <w:rsid w:val="0026006E"/>
    <w:rsid w:val="00266D3F"/>
    <w:rsid w:val="0026735F"/>
    <w:rsid w:val="0027059C"/>
    <w:rsid w:val="00272C57"/>
    <w:rsid w:val="0027530E"/>
    <w:rsid w:val="00280D77"/>
    <w:rsid w:val="0028433D"/>
    <w:rsid w:val="002B76F8"/>
    <w:rsid w:val="002D176E"/>
    <w:rsid w:val="002D2313"/>
    <w:rsid w:val="002E118B"/>
    <w:rsid w:val="002E1A3A"/>
    <w:rsid w:val="002F4B99"/>
    <w:rsid w:val="003009B2"/>
    <w:rsid w:val="00304DCE"/>
    <w:rsid w:val="00321A51"/>
    <w:rsid w:val="00354A5B"/>
    <w:rsid w:val="00367A21"/>
    <w:rsid w:val="003805DC"/>
    <w:rsid w:val="00384402"/>
    <w:rsid w:val="003962AC"/>
    <w:rsid w:val="003B5C04"/>
    <w:rsid w:val="003C2CB8"/>
    <w:rsid w:val="003E4FF9"/>
    <w:rsid w:val="003E6B63"/>
    <w:rsid w:val="003F0529"/>
    <w:rsid w:val="003F106C"/>
    <w:rsid w:val="003F245A"/>
    <w:rsid w:val="00404B24"/>
    <w:rsid w:val="0041690E"/>
    <w:rsid w:val="004330FA"/>
    <w:rsid w:val="00454A03"/>
    <w:rsid w:val="0046178C"/>
    <w:rsid w:val="00462279"/>
    <w:rsid w:val="00470398"/>
    <w:rsid w:val="00471672"/>
    <w:rsid w:val="00472151"/>
    <w:rsid w:val="00473312"/>
    <w:rsid w:val="0047406B"/>
    <w:rsid w:val="00474D99"/>
    <w:rsid w:val="00475021"/>
    <w:rsid w:val="004751C0"/>
    <w:rsid w:val="0048588D"/>
    <w:rsid w:val="00496C62"/>
    <w:rsid w:val="0049737B"/>
    <w:rsid w:val="00497BE4"/>
    <w:rsid w:val="00497E3F"/>
    <w:rsid w:val="004A2734"/>
    <w:rsid w:val="004B0AF2"/>
    <w:rsid w:val="004D3413"/>
    <w:rsid w:val="004E1F7B"/>
    <w:rsid w:val="004E23A7"/>
    <w:rsid w:val="004E6B20"/>
    <w:rsid w:val="00504FC0"/>
    <w:rsid w:val="005263CF"/>
    <w:rsid w:val="00532ACE"/>
    <w:rsid w:val="00540B97"/>
    <w:rsid w:val="0054499E"/>
    <w:rsid w:val="005576DC"/>
    <w:rsid w:val="00571891"/>
    <w:rsid w:val="005774E5"/>
    <w:rsid w:val="0059244E"/>
    <w:rsid w:val="005960E2"/>
    <w:rsid w:val="005963CF"/>
    <w:rsid w:val="005A37F1"/>
    <w:rsid w:val="005A5CE3"/>
    <w:rsid w:val="005C0627"/>
    <w:rsid w:val="005D1C76"/>
    <w:rsid w:val="005E09D1"/>
    <w:rsid w:val="005F1202"/>
    <w:rsid w:val="005F3E96"/>
    <w:rsid w:val="005F5692"/>
    <w:rsid w:val="00601DE7"/>
    <w:rsid w:val="0060666D"/>
    <w:rsid w:val="0061057B"/>
    <w:rsid w:val="00612D45"/>
    <w:rsid w:val="006172AE"/>
    <w:rsid w:val="006458E5"/>
    <w:rsid w:val="00645DF4"/>
    <w:rsid w:val="0066350E"/>
    <w:rsid w:val="006732C7"/>
    <w:rsid w:val="0067729B"/>
    <w:rsid w:val="006820FF"/>
    <w:rsid w:val="00691666"/>
    <w:rsid w:val="006930F8"/>
    <w:rsid w:val="00696069"/>
    <w:rsid w:val="006A7850"/>
    <w:rsid w:val="006E397D"/>
    <w:rsid w:val="006E5BDC"/>
    <w:rsid w:val="006E657C"/>
    <w:rsid w:val="00700B2C"/>
    <w:rsid w:val="00732217"/>
    <w:rsid w:val="00735D0D"/>
    <w:rsid w:val="00752653"/>
    <w:rsid w:val="00754798"/>
    <w:rsid w:val="00754CFC"/>
    <w:rsid w:val="007573C9"/>
    <w:rsid w:val="00760960"/>
    <w:rsid w:val="0078057B"/>
    <w:rsid w:val="00780737"/>
    <w:rsid w:val="00790D74"/>
    <w:rsid w:val="007C72E9"/>
    <w:rsid w:val="007E2E9A"/>
    <w:rsid w:val="007F09CE"/>
    <w:rsid w:val="00801DE5"/>
    <w:rsid w:val="00821CCF"/>
    <w:rsid w:val="00833B3D"/>
    <w:rsid w:val="00851432"/>
    <w:rsid w:val="0087095A"/>
    <w:rsid w:val="008918F2"/>
    <w:rsid w:val="00892964"/>
    <w:rsid w:val="008A1F42"/>
    <w:rsid w:val="008B7F62"/>
    <w:rsid w:val="008D2E21"/>
    <w:rsid w:val="008D648C"/>
    <w:rsid w:val="008E23D7"/>
    <w:rsid w:val="00903101"/>
    <w:rsid w:val="00931B8D"/>
    <w:rsid w:val="00934AD9"/>
    <w:rsid w:val="009353C4"/>
    <w:rsid w:val="00942D7F"/>
    <w:rsid w:val="00944B1C"/>
    <w:rsid w:val="00951C76"/>
    <w:rsid w:val="009667B5"/>
    <w:rsid w:val="0096786D"/>
    <w:rsid w:val="00974545"/>
    <w:rsid w:val="00993D42"/>
    <w:rsid w:val="009955A7"/>
    <w:rsid w:val="009A3874"/>
    <w:rsid w:val="009A734F"/>
    <w:rsid w:val="009B4EC2"/>
    <w:rsid w:val="009B7578"/>
    <w:rsid w:val="009C6178"/>
    <w:rsid w:val="009D791E"/>
    <w:rsid w:val="009E012E"/>
    <w:rsid w:val="009E3FA6"/>
    <w:rsid w:val="009F23E5"/>
    <w:rsid w:val="009F2F6B"/>
    <w:rsid w:val="009F521D"/>
    <w:rsid w:val="009F5451"/>
    <w:rsid w:val="00A1029E"/>
    <w:rsid w:val="00A3566E"/>
    <w:rsid w:val="00A3664E"/>
    <w:rsid w:val="00A51C4B"/>
    <w:rsid w:val="00A6433A"/>
    <w:rsid w:val="00A83CF6"/>
    <w:rsid w:val="00A850E0"/>
    <w:rsid w:val="00A9400A"/>
    <w:rsid w:val="00AA1728"/>
    <w:rsid w:val="00AA3FF3"/>
    <w:rsid w:val="00AB1F2B"/>
    <w:rsid w:val="00AB3C46"/>
    <w:rsid w:val="00AB70D9"/>
    <w:rsid w:val="00AC0D3D"/>
    <w:rsid w:val="00AD2F53"/>
    <w:rsid w:val="00AF1146"/>
    <w:rsid w:val="00B02171"/>
    <w:rsid w:val="00B02F3E"/>
    <w:rsid w:val="00B03CD1"/>
    <w:rsid w:val="00B060AF"/>
    <w:rsid w:val="00B213FC"/>
    <w:rsid w:val="00B24156"/>
    <w:rsid w:val="00B264E3"/>
    <w:rsid w:val="00B5092E"/>
    <w:rsid w:val="00B67F19"/>
    <w:rsid w:val="00B87DD6"/>
    <w:rsid w:val="00B901D0"/>
    <w:rsid w:val="00BA20CD"/>
    <w:rsid w:val="00BA6872"/>
    <w:rsid w:val="00BB6918"/>
    <w:rsid w:val="00BF394A"/>
    <w:rsid w:val="00C01CF6"/>
    <w:rsid w:val="00C07CB4"/>
    <w:rsid w:val="00C141EB"/>
    <w:rsid w:val="00C14228"/>
    <w:rsid w:val="00C21F5D"/>
    <w:rsid w:val="00C243D8"/>
    <w:rsid w:val="00C30025"/>
    <w:rsid w:val="00C32060"/>
    <w:rsid w:val="00C35C9A"/>
    <w:rsid w:val="00C45249"/>
    <w:rsid w:val="00C76B01"/>
    <w:rsid w:val="00C9253B"/>
    <w:rsid w:val="00C9321B"/>
    <w:rsid w:val="00C93D40"/>
    <w:rsid w:val="00CC1B6F"/>
    <w:rsid w:val="00CD20A3"/>
    <w:rsid w:val="00CD353E"/>
    <w:rsid w:val="00CD7C41"/>
    <w:rsid w:val="00CF0862"/>
    <w:rsid w:val="00D0469C"/>
    <w:rsid w:val="00D211A1"/>
    <w:rsid w:val="00D22E23"/>
    <w:rsid w:val="00D232F3"/>
    <w:rsid w:val="00D30009"/>
    <w:rsid w:val="00D32C42"/>
    <w:rsid w:val="00D40409"/>
    <w:rsid w:val="00D419DB"/>
    <w:rsid w:val="00D47696"/>
    <w:rsid w:val="00D50648"/>
    <w:rsid w:val="00D50FA2"/>
    <w:rsid w:val="00D716C8"/>
    <w:rsid w:val="00D74B5E"/>
    <w:rsid w:val="00D75418"/>
    <w:rsid w:val="00D75A10"/>
    <w:rsid w:val="00D83EEE"/>
    <w:rsid w:val="00D87C5C"/>
    <w:rsid w:val="00DC0012"/>
    <w:rsid w:val="00DC44AF"/>
    <w:rsid w:val="00DC60CE"/>
    <w:rsid w:val="00DD042E"/>
    <w:rsid w:val="00DD3E08"/>
    <w:rsid w:val="00DE2231"/>
    <w:rsid w:val="00DE2E3F"/>
    <w:rsid w:val="00DE31E4"/>
    <w:rsid w:val="00DE4E3F"/>
    <w:rsid w:val="00E05DBA"/>
    <w:rsid w:val="00E07229"/>
    <w:rsid w:val="00E14EC7"/>
    <w:rsid w:val="00E2751C"/>
    <w:rsid w:val="00E3631C"/>
    <w:rsid w:val="00E41D73"/>
    <w:rsid w:val="00E5317D"/>
    <w:rsid w:val="00E636B8"/>
    <w:rsid w:val="00E70701"/>
    <w:rsid w:val="00E70E3C"/>
    <w:rsid w:val="00EA7CEB"/>
    <w:rsid w:val="00EB2507"/>
    <w:rsid w:val="00EC47CF"/>
    <w:rsid w:val="00EC5C17"/>
    <w:rsid w:val="00EC73D4"/>
    <w:rsid w:val="00ED19AE"/>
    <w:rsid w:val="00ED4C6B"/>
    <w:rsid w:val="00ED7686"/>
    <w:rsid w:val="00EE1037"/>
    <w:rsid w:val="00F02ED7"/>
    <w:rsid w:val="00F04BB3"/>
    <w:rsid w:val="00F1415C"/>
    <w:rsid w:val="00F24B40"/>
    <w:rsid w:val="00F24C60"/>
    <w:rsid w:val="00F30A94"/>
    <w:rsid w:val="00F42976"/>
    <w:rsid w:val="00F475C0"/>
    <w:rsid w:val="00F52D19"/>
    <w:rsid w:val="00F553A6"/>
    <w:rsid w:val="00F6024C"/>
    <w:rsid w:val="00F618AC"/>
    <w:rsid w:val="00F62E73"/>
    <w:rsid w:val="00F64302"/>
    <w:rsid w:val="00F916C2"/>
    <w:rsid w:val="00FA02BA"/>
    <w:rsid w:val="00FB7D92"/>
    <w:rsid w:val="00FC4AFC"/>
    <w:rsid w:val="00FC7CD6"/>
    <w:rsid w:val="00FE0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A77C"/>
  <w15:chartTrackingRefBased/>
  <w15:docId w15:val="{13CBA645-58E5-4309-B947-AEB50A59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DC"/>
    <w:pPr>
      <w:ind w:left="720"/>
      <w:contextualSpacing/>
    </w:pPr>
  </w:style>
  <w:style w:type="table" w:styleId="GridTable4-Accent1">
    <w:name w:val="Grid Table 4 Accent 1"/>
    <w:basedOn w:val="TableNormal"/>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3">
    <w:name w:val="Grid Table 4 - Accent 13"/>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4">
    <w:name w:val="Grid Table 4 - Accent 14"/>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5">
    <w:name w:val="Grid Table 4 - Accent 15"/>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6">
    <w:name w:val="Grid Table 4 - Accent 16"/>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7">
    <w:name w:val="Grid Table 4 - Accent 17"/>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8">
    <w:name w:val="Grid Table 4 - Accent 18"/>
    <w:basedOn w:val="TableNormal"/>
    <w:next w:val="GridTable4-Accent1"/>
    <w:uiPriority w:val="49"/>
    <w:rsid w:val="006E5BDC"/>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6E5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BDC"/>
    <w:rPr>
      <w:color w:val="0563C1" w:themeColor="hyperlink"/>
      <w:u w:val="single"/>
    </w:rPr>
  </w:style>
  <w:style w:type="character" w:customStyle="1" w:styleId="BalloonTextChar">
    <w:name w:val="Balloon Text Char"/>
    <w:basedOn w:val="DefaultParagraphFont"/>
    <w:link w:val="BalloonText"/>
    <w:uiPriority w:val="99"/>
    <w:semiHidden/>
    <w:rsid w:val="006E5BDC"/>
    <w:rPr>
      <w:rFonts w:ascii="Segoe UI" w:hAnsi="Segoe UI" w:cs="Segoe UI"/>
      <w:sz w:val="18"/>
      <w:szCs w:val="18"/>
    </w:rPr>
  </w:style>
  <w:style w:type="paragraph" w:styleId="BalloonText">
    <w:name w:val="Balloon Text"/>
    <w:basedOn w:val="Normal"/>
    <w:link w:val="BalloonTextChar"/>
    <w:uiPriority w:val="99"/>
    <w:semiHidden/>
    <w:unhideWhenUsed/>
    <w:rsid w:val="006E5BDC"/>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6E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DC"/>
  </w:style>
  <w:style w:type="paragraph" w:styleId="Footer">
    <w:name w:val="footer"/>
    <w:basedOn w:val="Normal"/>
    <w:link w:val="FooterChar"/>
    <w:uiPriority w:val="99"/>
    <w:unhideWhenUsed/>
    <w:rsid w:val="006E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DC"/>
  </w:style>
  <w:style w:type="character" w:styleId="FollowedHyperlink">
    <w:name w:val="FollowedHyperlink"/>
    <w:basedOn w:val="DefaultParagraphFont"/>
    <w:uiPriority w:val="99"/>
    <w:semiHidden/>
    <w:unhideWhenUsed/>
    <w:rsid w:val="009C6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113">
      <w:bodyDiv w:val="1"/>
      <w:marLeft w:val="0"/>
      <w:marRight w:val="0"/>
      <w:marTop w:val="0"/>
      <w:marBottom w:val="0"/>
      <w:divBdr>
        <w:top w:val="none" w:sz="0" w:space="0" w:color="auto"/>
        <w:left w:val="none" w:sz="0" w:space="0" w:color="auto"/>
        <w:bottom w:val="none" w:sz="0" w:space="0" w:color="auto"/>
        <w:right w:val="none" w:sz="0" w:space="0" w:color="auto"/>
      </w:divBdr>
    </w:div>
    <w:div w:id="7796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0ED9-2D6D-4058-9A33-E2685507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Public Library</dc:creator>
  <cp:keywords/>
  <dc:description/>
  <cp:lastModifiedBy>Cook Public Library</cp:lastModifiedBy>
  <cp:revision>2</cp:revision>
  <cp:lastPrinted>2021-11-10T20:17:00Z</cp:lastPrinted>
  <dcterms:created xsi:type="dcterms:W3CDTF">2021-11-29T17:52:00Z</dcterms:created>
  <dcterms:modified xsi:type="dcterms:W3CDTF">2021-11-29T17:52:00Z</dcterms:modified>
</cp:coreProperties>
</file>